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5588" w14:textId="77777777" w:rsidR="00CD397B" w:rsidRPr="00192384" w:rsidRDefault="00CD397B" w:rsidP="00032F47">
      <w:pPr>
        <w:ind w:left="284" w:right="-2" w:firstLine="0"/>
        <w:rPr>
          <w:sz w:val="24"/>
          <w:szCs w:val="24"/>
          <w:shd w:val="clear" w:color="auto" w:fill="FFFFFF"/>
        </w:rPr>
      </w:pPr>
    </w:p>
    <w:p w14:paraId="702BB6C6" w14:textId="77777777" w:rsidR="00032F47" w:rsidRPr="00192384" w:rsidRDefault="00032F47" w:rsidP="00032F47">
      <w:pPr>
        <w:pStyle w:val="ab"/>
        <w:shd w:val="clear" w:color="auto" w:fill="FFFFFF"/>
        <w:spacing w:after="450" w:line="240" w:lineRule="auto"/>
        <w:ind w:left="284" w:right="-2"/>
        <w:jc w:val="right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УТВЕРЖДАЮ</w:t>
      </w:r>
    </w:p>
    <w:p w14:paraId="580FB1A1" w14:textId="77777777" w:rsidR="00032F47" w:rsidRPr="00192384" w:rsidRDefault="00032F47" w:rsidP="00032F47">
      <w:pPr>
        <w:pStyle w:val="ab"/>
        <w:shd w:val="clear" w:color="auto" w:fill="FFFFFF"/>
        <w:spacing w:after="450" w:line="240" w:lineRule="auto"/>
        <w:ind w:left="284" w:right="-2"/>
        <w:jc w:val="right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Генеральный директор ООО “Доктор Ермаков”</w:t>
      </w:r>
    </w:p>
    <w:p w14:paraId="6D1E564F" w14:textId="427F6187" w:rsidR="00032F47" w:rsidRDefault="00032F47" w:rsidP="00032F47">
      <w:pPr>
        <w:pStyle w:val="ab"/>
        <w:shd w:val="clear" w:color="auto" w:fill="FFFFFF"/>
        <w:spacing w:after="450" w:line="240" w:lineRule="auto"/>
        <w:ind w:left="284" w:right="-2"/>
        <w:jc w:val="right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А.А</w:t>
      </w:r>
      <w:r w:rsidR="006B67D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. </w:t>
      </w:r>
      <w:r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Ермаков</w:t>
      </w:r>
    </w:p>
    <w:p w14:paraId="2CD5177C" w14:textId="77777777" w:rsidR="00861440" w:rsidRPr="00192384" w:rsidRDefault="00861440" w:rsidP="00032F47">
      <w:pPr>
        <w:pStyle w:val="ab"/>
        <w:shd w:val="clear" w:color="auto" w:fill="FFFFFF"/>
        <w:spacing w:after="450" w:line="240" w:lineRule="auto"/>
        <w:ind w:left="284" w:right="-2"/>
        <w:jc w:val="right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3FE21953" w14:textId="56A7C785" w:rsidR="00032F47" w:rsidRPr="00192384" w:rsidRDefault="00032F47" w:rsidP="00032F47">
      <w:pPr>
        <w:shd w:val="clear" w:color="auto" w:fill="FFFFFF"/>
        <w:spacing w:after="450" w:line="240" w:lineRule="auto"/>
        <w:ind w:left="284" w:right="-2" w:firstLine="0"/>
        <w:jc w:val="center"/>
        <w:textAlignment w:val="baseline"/>
        <w:rPr>
          <w:b/>
          <w:color w:val="010101"/>
          <w:sz w:val="24"/>
          <w:szCs w:val="24"/>
          <w:lang w:eastAsia="ru-RU"/>
        </w:rPr>
      </w:pPr>
      <w:r w:rsidRPr="00192384">
        <w:rPr>
          <w:b/>
          <w:color w:val="010101"/>
          <w:sz w:val="24"/>
          <w:szCs w:val="24"/>
          <w:lang w:eastAsia="ru-RU"/>
        </w:rPr>
        <w:t xml:space="preserve">Правила поведения пациентов </w:t>
      </w:r>
      <w:r w:rsidR="002A455A" w:rsidRPr="00192384">
        <w:rPr>
          <w:b/>
          <w:color w:val="010101"/>
          <w:sz w:val="24"/>
          <w:szCs w:val="24"/>
          <w:lang w:eastAsia="ru-RU"/>
        </w:rPr>
        <w:t xml:space="preserve">и посетителей </w:t>
      </w:r>
      <w:r w:rsidRPr="00192384">
        <w:rPr>
          <w:b/>
          <w:color w:val="010101"/>
          <w:sz w:val="24"/>
          <w:szCs w:val="24"/>
          <w:lang w:eastAsia="ru-RU"/>
        </w:rPr>
        <w:t>Центра психотерапии и неврологии доктора Ермакова</w:t>
      </w:r>
    </w:p>
    <w:p w14:paraId="2742A67F" w14:textId="77777777" w:rsidR="00032F47" w:rsidRPr="00192384" w:rsidRDefault="00032F47" w:rsidP="00032F47">
      <w:pPr>
        <w:shd w:val="clear" w:color="auto" w:fill="FFFFFF"/>
        <w:spacing w:after="450" w:line="240" w:lineRule="auto"/>
        <w:ind w:left="284" w:right="-2" w:firstLine="0"/>
        <w:jc w:val="center"/>
        <w:textAlignment w:val="baseline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ОБЩИЕ ПОЛОЖЕНИЯ</w:t>
      </w:r>
    </w:p>
    <w:p w14:paraId="6D5EA888" w14:textId="6752024E" w:rsidR="00032F47" w:rsidRPr="00192384" w:rsidRDefault="00032F47" w:rsidP="00032F47">
      <w:pPr>
        <w:widowControl w:val="0"/>
        <w:spacing w:after="0" w:line="240" w:lineRule="auto"/>
        <w:ind w:left="0" w:right="-284" w:firstLine="567"/>
        <w:jc w:val="both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Правила поведения пациентов и посетителей (далее Правила) в Центре психотерапии и неврологии доктора Ермакова (ООО “Доктор Ермаков”,   Свидетельство о государственной регистрации юридического лица серия 54 № 005035470 от 04.09.2015 г. выдано Инспекцией Федеральной  налоговой службы по Калининскому району г. Новосибирска, Лицензия №ЛО-54-01-005884 от «13»  апреля 2020 г., выдана Министерством здравоохранения Новосибирской области)</w:t>
      </w:r>
      <w:r w:rsidR="00F9468A" w:rsidRPr="00192384">
        <w:rPr>
          <w:color w:val="010101"/>
          <w:sz w:val="24"/>
          <w:szCs w:val="24"/>
          <w:lang w:eastAsia="ru-RU"/>
        </w:rPr>
        <w:t xml:space="preserve">, далее Центр,  являются </w:t>
      </w:r>
      <w:r w:rsidRPr="00192384">
        <w:rPr>
          <w:color w:val="010101"/>
          <w:sz w:val="24"/>
          <w:szCs w:val="24"/>
          <w:lang w:eastAsia="ru-RU"/>
        </w:rPr>
        <w:t xml:space="preserve">локальным нормативно-правовым актом, регламентирующим права, обязанности и правила поведения во время посещения Центра, а также иные вопросы, возникающие между пациентами, их законными представителями, медицинской организацией и ее сотрудниками. </w:t>
      </w:r>
    </w:p>
    <w:p w14:paraId="76CD93D6" w14:textId="77777777" w:rsidR="00032F47" w:rsidRPr="00192384" w:rsidRDefault="00032F47" w:rsidP="00032F47">
      <w:pPr>
        <w:widowControl w:val="0"/>
        <w:spacing w:after="0" w:line="240" w:lineRule="auto"/>
        <w:ind w:left="0" w:right="-284" w:firstLine="0"/>
        <w:jc w:val="both"/>
        <w:rPr>
          <w:color w:val="010101"/>
          <w:sz w:val="24"/>
          <w:szCs w:val="24"/>
          <w:lang w:eastAsia="ru-RU"/>
        </w:rPr>
      </w:pPr>
    </w:p>
    <w:p w14:paraId="47AD787F" w14:textId="77777777" w:rsidR="00032F47" w:rsidRPr="00192384" w:rsidRDefault="00032F47" w:rsidP="00032F47">
      <w:pPr>
        <w:widowControl w:val="0"/>
        <w:spacing w:after="0" w:line="240" w:lineRule="auto"/>
        <w:ind w:left="0" w:right="-284" w:firstLine="0"/>
        <w:jc w:val="both"/>
        <w:rPr>
          <w:color w:val="010101"/>
          <w:sz w:val="24"/>
          <w:szCs w:val="24"/>
          <w:lang w:eastAsia="ru-RU"/>
        </w:rPr>
      </w:pPr>
    </w:p>
    <w:p w14:paraId="6B21FEF2" w14:textId="1A3D2EF9" w:rsidR="00192384" w:rsidRDefault="00192384" w:rsidP="00192384">
      <w:pPr>
        <w:pStyle w:val="ab"/>
        <w:shd w:val="clear" w:color="auto" w:fill="FFFFFF"/>
        <w:spacing w:after="450" w:line="240" w:lineRule="auto"/>
        <w:ind w:left="284" w:right="-2"/>
        <w:jc w:val="both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1.</w:t>
      </w:r>
      <w:r w:rsidR="00032F47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Настоящие Правила разработаны в соответствии с Гражданским Кодексом Российской Федерации, Федеральным законом от 21.11.2011 № 323-ФЗ «Об основах охраны здоровья граждан в Российской Федерации», Постановлением Правительства РФ от 04.10.2012 № 1006 «Об утверждении Правил предоставления медицинскими организациями платных медицинских услуг» и иными  нормативными правовыми актами</w:t>
      </w:r>
      <w:r w:rsidR="00EF50AD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 области здравоохранения и оказания услуг.</w:t>
      </w:r>
    </w:p>
    <w:p w14:paraId="383FB5AA" w14:textId="77777777" w:rsidR="007F5E78" w:rsidRDefault="007F5E78" w:rsidP="00192384">
      <w:pPr>
        <w:pStyle w:val="ab"/>
        <w:shd w:val="clear" w:color="auto" w:fill="FFFFFF"/>
        <w:spacing w:after="450" w:line="240" w:lineRule="auto"/>
        <w:ind w:left="284" w:right="-2"/>
        <w:jc w:val="both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045A938B" w14:textId="7F28FEDD" w:rsidR="00032F47" w:rsidRDefault="00192384" w:rsidP="00192384">
      <w:pPr>
        <w:pStyle w:val="ab"/>
        <w:shd w:val="clear" w:color="auto" w:fill="FFFFFF"/>
        <w:spacing w:after="450" w:line="240" w:lineRule="auto"/>
        <w:ind w:left="284" w:right="-2"/>
        <w:jc w:val="both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2.</w:t>
      </w:r>
      <w:r w:rsidR="00032F47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Настоящие Правила обязательны для пациентов и посетителей, а также иных лиц, обратившихся в Центр, и разработаны в целях реализации, предусмотренных законом прав пациента, создания наиболее благоприятных возможностей оказания пациенту своевременной медицинской помощи надлежащего объема и качества.</w:t>
      </w:r>
    </w:p>
    <w:p w14:paraId="62C668C2" w14:textId="77777777" w:rsidR="007F5E78" w:rsidRPr="00192384" w:rsidRDefault="007F5E78" w:rsidP="00192384">
      <w:pPr>
        <w:pStyle w:val="ab"/>
        <w:shd w:val="clear" w:color="auto" w:fill="FFFFFF"/>
        <w:spacing w:after="450" w:line="240" w:lineRule="auto"/>
        <w:ind w:left="284" w:right="-2"/>
        <w:jc w:val="both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21DAECF3" w14:textId="4E09B3AB" w:rsidR="00032F47" w:rsidRPr="00192384" w:rsidRDefault="00192384" w:rsidP="00192384">
      <w:pPr>
        <w:pStyle w:val="ab"/>
        <w:shd w:val="clear" w:color="auto" w:fill="FFFFFF"/>
        <w:spacing w:after="450" w:line="240" w:lineRule="auto"/>
        <w:ind w:left="284" w:right="-2"/>
        <w:jc w:val="both"/>
        <w:textAlignment w:val="baseline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3.</w:t>
      </w:r>
      <w:r w:rsidR="00032F47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Настоящие Правила размещаются на сайте </w:t>
      </w:r>
      <w:r w:rsidR="00780820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Центра</w:t>
      </w:r>
      <w:r w:rsidR="00032F47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hyperlink r:id="rId8" w:history="1">
        <w:r w:rsidR="00032F47" w:rsidRPr="00192384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https://doctorermakov.ru/</w:t>
        </w:r>
      </w:hyperlink>
      <w:r w:rsidR="00780820" w:rsidRPr="00192384">
        <w:rPr>
          <w:rStyle w:val="aa"/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32F47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 информационно-телекоммуникационной сети «Интернет», на информационных стендах </w:t>
      </w:r>
      <w:r w:rsidR="00780820"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Центра.</w:t>
      </w:r>
    </w:p>
    <w:p w14:paraId="66C0FB9E" w14:textId="77777777" w:rsidR="00032F47" w:rsidRPr="00192384" w:rsidRDefault="00032F47" w:rsidP="00032F47">
      <w:pPr>
        <w:shd w:val="clear" w:color="auto" w:fill="FFFFFF"/>
        <w:spacing w:after="450" w:line="240" w:lineRule="auto"/>
        <w:ind w:left="284" w:right="-2" w:firstLine="0"/>
        <w:jc w:val="center"/>
        <w:textAlignment w:val="baseline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ПОРЯДОК ОБРАЩЕНИЯ ПАЦИЕНТА В ЦЕНТР</w:t>
      </w:r>
    </w:p>
    <w:p w14:paraId="1481D855" w14:textId="32275413" w:rsidR="00032F47" w:rsidRDefault="00032F47" w:rsidP="00032F47">
      <w:pPr>
        <w:shd w:val="clear" w:color="auto" w:fill="FFFFFF"/>
        <w:spacing w:after="450" w:line="240" w:lineRule="auto"/>
        <w:ind w:left="284" w:right="-2" w:firstLine="0"/>
        <w:jc w:val="both"/>
        <w:textAlignment w:val="baseline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1.</w:t>
      </w:r>
      <w:r w:rsidR="00A769B7">
        <w:rPr>
          <w:sz w:val="24"/>
          <w:szCs w:val="24"/>
          <w:lang w:eastAsia="ru-RU"/>
        </w:rPr>
        <w:t xml:space="preserve"> </w:t>
      </w:r>
      <w:r w:rsidRPr="00192384">
        <w:rPr>
          <w:sz w:val="24"/>
          <w:szCs w:val="24"/>
          <w:lang w:eastAsia="ru-RU"/>
        </w:rPr>
        <w:t xml:space="preserve">Консультации специалистов Центра осуществляются только по предварительной записи. Запись осуществляется по телефонам +7 (383) 373-54-64, 8-913-929-0640 (тел, </w:t>
      </w:r>
      <w:r w:rsidRPr="00192384">
        <w:rPr>
          <w:sz w:val="24"/>
          <w:szCs w:val="24"/>
          <w:lang w:val="en-US" w:eastAsia="ru-RU"/>
        </w:rPr>
        <w:t>W</w:t>
      </w:r>
      <w:r w:rsidRPr="00192384">
        <w:rPr>
          <w:sz w:val="24"/>
          <w:szCs w:val="24"/>
          <w:lang w:eastAsia="ru-RU"/>
        </w:rPr>
        <w:t>/</w:t>
      </w:r>
      <w:r w:rsidRPr="00192384">
        <w:rPr>
          <w:sz w:val="24"/>
          <w:szCs w:val="24"/>
          <w:lang w:val="en-US" w:eastAsia="ru-RU"/>
        </w:rPr>
        <w:t>A</w:t>
      </w:r>
      <w:r w:rsidRPr="00192384">
        <w:rPr>
          <w:sz w:val="24"/>
          <w:szCs w:val="24"/>
          <w:lang w:eastAsia="ru-RU"/>
        </w:rPr>
        <w:t>),  онлайн-запись через Q</w:t>
      </w:r>
      <w:r w:rsidR="00592FAB" w:rsidRPr="00192384">
        <w:rPr>
          <w:sz w:val="24"/>
          <w:szCs w:val="24"/>
          <w:lang w:val="en-US" w:eastAsia="ru-RU"/>
        </w:rPr>
        <w:t>R</w:t>
      </w:r>
      <w:r w:rsidRPr="00192384">
        <w:rPr>
          <w:sz w:val="24"/>
          <w:szCs w:val="24"/>
          <w:lang w:eastAsia="ru-RU"/>
        </w:rPr>
        <w:t xml:space="preserve">-код в зоне ресепшн,  на сайте </w:t>
      </w:r>
      <w:hyperlink r:id="rId9" w:history="1">
        <w:r w:rsidRPr="00192384">
          <w:rPr>
            <w:rStyle w:val="aa"/>
            <w:sz w:val="24"/>
            <w:szCs w:val="24"/>
            <w:lang w:eastAsia="ru-RU"/>
          </w:rPr>
          <w:t>https://doctorermakov.ru</w:t>
        </w:r>
      </w:hyperlink>
      <w:r w:rsidRPr="00192384">
        <w:rPr>
          <w:sz w:val="24"/>
          <w:szCs w:val="24"/>
          <w:lang w:eastAsia="ru-RU"/>
        </w:rPr>
        <w:t xml:space="preserve">, </w:t>
      </w:r>
      <w:r w:rsidR="00780820" w:rsidRPr="00192384">
        <w:rPr>
          <w:sz w:val="24"/>
          <w:szCs w:val="24"/>
          <w:lang w:eastAsia="ru-RU"/>
        </w:rPr>
        <w:t xml:space="preserve">на </w:t>
      </w:r>
      <w:r w:rsidRPr="00192384">
        <w:rPr>
          <w:sz w:val="24"/>
          <w:szCs w:val="24"/>
          <w:lang w:eastAsia="ru-RU"/>
        </w:rPr>
        <w:t>иных сайта-агрегаторах.</w:t>
      </w:r>
    </w:p>
    <w:p w14:paraId="11068AC6" w14:textId="0B708DB7" w:rsidR="00192384" w:rsidRDefault="00032F47" w:rsidP="00192384">
      <w:pPr>
        <w:shd w:val="clear" w:color="auto" w:fill="FFFFFF"/>
        <w:spacing w:after="450" w:line="240" w:lineRule="auto"/>
        <w:ind w:left="284" w:right="-2" w:firstLine="0"/>
        <w:jc w:val="both"/>
        <w:textAlignment w:val="baseline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lastRenderedPageBreak/>
        <w:t>2.</w:t>
      </w:r>
      <w:r w:rsidR="00A769B7">
        <w:rPr>
          <w:sz w:val="24"/>
          <w:szCs w:val="24"/>
          <w:lang w:eastAsia="ru-RU"/>
        </w:rPr>
        <w:t xml:space="preserve"> </w:t>
      </w:r>
      <w:r w:rsidRPr="00192384">
        <w:rPr>
          <w:sz w:val="24"/>
          <w:szCs w:val="24"/>
          <w:lang w:eastAsia="ru-RU"/>
        </w:rPr>
        <w:t>На прием к врачу Пациенту необходимо прийти за 10-15 мин до начала приема для оформления документов.</w:t>
      </w:r>
    </w:p>
    <w:p w14:paraId="676E6EAA" w14:textId="77777777" w:rsidR="00A769B7" w:rsidRDefault="00032F47" w:rsidP="00A769B7">
      <w:pPr>
        <w:shd w:val="clear" w:color="auto" w:fill="FFFFFF"/>
        <w:spacing w:after="450" w:line="240" w:lineRule="auto"/>
        <w:ind w:left="284" w:right="-2" w:firstLine="0"/>
        <w:jc w:val="both"/>
        <w:textAlignment w:val="baseline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 xml:space="preserve">3. При первичном посещении Центра Пациент предъявляет паспорт или любой другой документ, удостоверяющий личность. Это необходимо для заключения Договора </w:t>
      </w:r>
      <w:r w:rsidR="00780820" w:rsidRPr="00192384">
        <w:rPr>
          <w:sz w:val="24"/>
          <w:szCs w:val="24"/>
          <w:lang w:eastAsia="ru-RU"/>
        </w:rPr>
        <w:t>и заполнения амбулаторной карты. Неотъемлемой частью Договора являются Согласие</w:t>
      </w:r>
      <w:r w:rsidRPr="00192384">
        <w:rPr>
          <w:sz w:val="24"/>
          <w:szCs w:val="24"/>
          <w:lang w:eastAsia="ru-RU"/>
        </w:rPr>
        <w:t xml:space="preserve"> н</w:t>
      </w:r>
      <w:r w:rsidR="00780820" w:rsidRPr="00192384">
        <w:rPr>
          <w:sz w:val="24"/>
          <w:szCs w:val="24"/>
          <w:lang w:eastAsia="ru-RU"/>
        </w:rPr>
        <w:t>а  медицинское вмешательство и</w:t>
      </w:r>
      <w:r w:rsidRPr="00192384">
        <w:rPr>
          <w:sz w:val="24"/>
          <w:szCs w:val="24"/>
          <w:lang w:eastAsia="ru-RU"/>
        </w:rPr>
        <w:t xml:space="preserve"> Со</w:t>
      </w:r>
      <w:r w:rsidR="00780820" w:rsidRPr="00192384">
        <w:rPr>
          <w:sz w:val="24"/>
          <w:szCs w:val="24"/>
          <w:lang w:eastAsia="ru-RU"/>
        </w:rPr>
        <w:t>гласие</w:t>
      </w:r>
      <w:r w:rsidRPr="00192384">
        <w:rPr>
          <w:sz w:val="24"/>
          <w:szCs w:val="24"/>
          <w:lang w:eastAsia="ru-RU"/>
        </w:rPr>
        <w:t xml:space="preserve"> на обработку персональных данных</w:t>
      </w:r>
      <w:r w:rsidR="00780820" w:rsidRPr="00192384">
        <w:rPr>
          <w:sz w:val="24"/>
          <w:szCs w:val="24"/>
          <w:lang w:eastAsia="ru-RU"/>
        </w:rPr>
        <w:t xml:space="preserve">. </w:t>
      </w:r>
      <w:r w:rsidRPr="00192384">
        <w:rPr>
          <w:sz w:val="24"/>
          <w:szCs w:val="24"/>
          <w:lang w:eastAsia="ru-RU"/>
        </w:rPr>
        <w:t xml:space="preserve">Обращаем </w:t>
      </w:r>
      <w:r w:rsidR="00780820" w:rsidRPr="00192384">
        <w:rPr>
          <w:sz w:val="24"/>
          <w:szCs w:val="24"/>
          <w:lang w:eastAsia="ru-RU"/>
        </w:rPr>
        <w:t xml:space="preserve">Ваше </w:t>
      </w:r>
      <w:r w:rsidRPr="00192384">
        <w:rPr>
          <w:sz w:val="24"/>
          <w:szCs w:val="24"/>
          <w:lang w:eastAsia="ru-RU"/>
        </w:rPr>
        <w:t>внимание, что Центр оказывает услуги только  при подписании Договора и всех приложений к нему</w:t>
      </w:r>
      <w:r w:rsidR="00A769B7">
        <w:rPr>
          <w:sz w:val="24"/>
          <w:szCs w:val="24"/>
          <w:lang w:eastAsia="ru-RU"/>
        </w:rPr>
        <w:t>.</w:t>
      </w:r>
    </w:p>
    <w:p w14:paraId="229D66F0" w14:textId="78120C4A" w:rsidR="008F1512" w:rsidRPr="00192384" w:rsidRDefault="008F1512" w:rsidP="00A769B7">
      <w:pPr>
        <w:shd w:val="clear" w:color="auto" w:fill="FFFFFF"/>
        <w:spacing w:after="450" w:line="240" w:lineRule="auto"/>
        <w:ind w:left="284" w:right="-2" w:firstLine="0"/>
        <w:jc w:val="both"/>
        <w:textAlignment w:val="baseline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4.</w:t>
      </w:r>
      <w:r w:rsidR="00A769B7">
        <w:rPr>
          <w:sz w:val="24"/>
          <w:szCs w:val="24"/>
          <w:lang w:eastAsia="ru-RU"/>
        </w:rPr>
        <w:t xml:space="preserve"> </w:t>
      </w:r>
      <w:r w:rsidRPr="00192384">
        <w:rPr>
          <w:sz w:val="24"/>
          <w:szCs w:val="24"/>
          <w:lang w:eastAsia="ru-RU"/>
        </w:rPr>
        <w:t>В соответствии с Федеральным законом № 323-ФЗ "Об основах охраны здоровья граждан в Российской Федерации" законные представители подписывают договор, дают информированное добровольное согласие в отношении  несовершеннолетнего, либо лица, признанного в установленном законом порядке недееспособным, если такое лицо по своему состоянию не способно дать согласие на медицинское вмешательство. Права опекуна должны быть подтверждены документом,  удостоверяющим опекунство.</w:t>
      </w:r>
    </w:p>
    <w:p w14:paraId="48CE3762" w14:textId="77777777" w:rsidR="00192384" w:rsidRDefault="00436CAA" w:rsidP="00192384">
      <w:pPr>
        <w:shd w:val="clear" w:color="auto" w:fill="FFFFFF"/>
        <w:spacing w:after="0" w:line="240" w:lineRule="auto"/>
        <w:ind w:left="0" w:right="-2" w:firstLine="0"/>
        <w:jc w:val="both"/>
        <w:rPr>
          <w:sz w:val="24"/>
          <w:szCs w:val="24"/>
          <w:lang w:eastAsia="ru-RU"/>
        </w:rPr>
      </w:pPr>
      <w:r w:rsidRPr="00192384">
        <w:rPr>
          <w:b/>
          <w:color w:val="FF0000"/>
          <w:sz w:val="24"/>
          <w:szCs w:val="24"/>
          <w:lang w:eastAsia="ru-RU"/>
        </w:rPr>
        <w:t xml:space="preserve">     </w:t>
      </w:r>
      <w:r w:rsidR="00E87EE7" w:rsidRPr="00192384">
        <w:rPr>
          <w:sz w:val="24"/>
          <w:szCs w:val="24"/>
          <w:lang w:eastAsia="ru-RU"/>
        </w:rPr>
        <w:t>5.</w:t>
      </w:r>
      <w:r w:rsidR="00592FAB" w:rsidRPr="00192384">
        <w:rPr>
          <w:sz w:val="24"/>
          <w:szCs w:val="24"/>
          <w:lang w:eastAsia="ru-RU"/>
        </w:rPr>
        <w:t xml:space="preserve"> </w:t>
      </w:r>
      <w:r w:rsidR="00032F47" w:rsidRPr="00192384">
        <w:rPr>
          <w:sz w:val="24"/>
          <w:szCs w:val="24"/>
          <w:lang w:eastAsia="ru-RU"/>
        </w:rPr>
        <w:t xml:space="preserve">Амбулаторная карта является собственностью Центра и не выдается пациенту на руки. В </w:t>
      </w:r>
      <w:r w:rsidR="00192384">
        <w:rPr>
          <w:sz w:val="24"/>
          <w:szCs w:val="24"/>
          <w:lang w:eastAsia="ru-RU"/>
        </w:rPr>
        <w:t xml:space="preserve">     </w:t>
      </w:r>
    </w:p>
    <w:p w14:paraId="0EAAA340" w14:textId="77777777" w:rsidR="00192384" w:rsidRDefault="00192384" w:rsidP="00192384">
      <w:pPr>
        <w:shd w:val="clear" w:color="auto" w:fill="FFFFFF"/>
        <w:spacing w:after="0" w:line="240" w:lineRule="auto"/>
        <w:ind w:left="0" w:right="-2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="00032F47" w:rsidRPr="00192384">
        <w:rPr>
          <w:sz w:val="24"/>
          <w:szCs w:val="24"/>
          <w:lang w:eastAsia="ru-RU"/>
        </w:rPr>
        <w:t xml:space="preserve">случае необходимости (при переезде пациента на другое место жительства и пр.) </w:t>
      </w:r>
    </w:p>
    <w:p w14:paraId="1AE9059B" w14:textId="77777777" w:rsidR="00192384" w:rsidRDefault="00192384" w:rsidP="00192384">
      <w:pPr>
        <w:shd w:val="clear" w:color="auto" w:fill="FFFFFF"/>
        <w:spacing w:after="0" w:line="240" w:lineRule="auto"/>
        <w:ind w:left="0" w:right="-2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="00032F47" w:rsidRPr="00192384">
        <w:rPr>
          <w:sz w:val="24"/>
          <w:szCs w:val="24"/>
          <w:lang w:eastAsia="ru-RU"/>
        </w:rPr>
        <w:t xml:space="preserve">администрация может сделать копию всей карты или ее части по письменному запросу </w:t>
      </w:r>
    </w:p>
    <w:p w14:paraId="4A6D0DB0" w14:textId="77777777" w:rsidR="00192384" w:rsidRDefault="00192384" w:rsidP="00192384">
      <w:pPr>
        <w:shd w:val="clear" w:color="auto" w:fill="FFFFFF"/>
        <w:spacing w:after="0" w:line="240" w:lineRule="auto"/>
        <w:ind w:left="0" w:right="-2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="00032F47" w:rsidRPr="00192384">
        <w:rPr>
          <w:sz w:val="24"/>
          <w:szCs w:val="24"/>
          <w:lang w:eastAsia="ru-RU"/>
        </w:rPr>
        <w:t xml:space="preserve">Пациента </w:t>
      </w:r>
      <w:r w:rsidR="00780820" w:rsidRPr="00192384">
        <w:rPr>
          <w:sz w:val="24"/>
          <w:szCs w:val="24"/>
          <w:lang w:eastAsia="ru-RU"/>
        </w:rPr>
        <w:t>н</w:t>
      </w:r>
      <w:r w:rsidR="00032F47" w:rsidRPr="00192384">
        <w:rPr>
          <w:sz w:val="24"/>
          <w:szCs w:val="24"/>
          <w:lang w:eastAsia="ru-RU"/>
        </w:rPr>
        <w:t xml:space="preserve">а имя генерального директора. Указанные материалы предоставляются в течение </w:t>
      </w:r>
    </w:p>
    <w:p w14:paraId="748B6A64" w14:textId="44A48F2E" w:rsidR="00032F47" w:rsidRDefault="00192384" w:rsidP="00192384">
      <w:pPr>
        <w:shd w:val="clear" w:color="auto" w:fill="FFFFFF"/>
        <w:spacing w:after="0" w:line="240" w:lineRule="auto"/>
        <w:ind w:left="0" w:right="-2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="00032F47" w:rsidRPr="00192384">
        <w:rPr>
          <w:sz w:val="24"/>
          <w:szCs w:val="24"/>
          <w:lang w:eastAsia="ru-RU"/>
        </w:rPr>
        <w:t xml:space="preserve">3-х рабочих дней после получения запроса. </w:t>
      </w:r>
    </w:p>
    <w:p w14:paraId="7815A81B" w14:textId="77777777" w:rsidR="007F5E78" w:rsidRDefault="007F5E78" w:rsidP="00192384">
      <w:pPr>
        <w:shd w:val="clear" w:color="auto" w:fill="FFFFFF"/>
        <w:spacing w:after="0" w:line="240" w:lineRule="auto"/>
        <w:ind w:left="0" w:right="-2" w:firstLine="0"/>
        <w:jc w:val="both"/>
        <w:rPr>
          <w:sz w:val="24"/>
          <w:szCs w:val="24"/>
          <w:lang w:eastAsia="ru-RU"/>
        </w:rPr>
      </w:pPr>
    </w:p>
    <w:p w14:paraId="237D620F" w14:textId="71DF1030" w:rsidR="00032F47" w:rsidRDefault="00436CAA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6</w:t>
      </w:r>
      <w:r w:rsidR="00592FAB" w:rsidRPr="00192384">
        <w:rPr>
          <w:sz w:val="24"/>
          <w:szCs w:val="24"/>
          <w:lang w:eastAsia="ru-RU"/>
        </w:rPr>
        <w:t>.</w:t>
      </w:r>
      <w:r w:rsidR="00A769B7">
        <w:rPr>
          <w:sz w:val="24"/>
          <w:szCs w:val="24"/>
          <w:lang w:eastAsia="ru-RU"/>
        </w:rPr>
        <w:t xml:space="preserve"> </w:t>
      </w:r>
      <w:r w:rsidR="00032F47" w:rsidRPr="00192384">
        <w:rPr>
          <w:sz w:val="24"/>
          <w:szCs w:val="24"/>
          <w:lang w:eastAsia="ru-RU"/>
        </w:rPr>
        <w:t>Данные Пациента являются строго конфиденциальной информацией.</w:t>
      </w:r>
      <w:r w:rsidR="00780820" w:rsidRPr="00192384">
        <w:rPr>
          <w:sz w:val="24"/>
          <w:szCs w:val="24"/>
          <w:lang w:eastAsia="ru-RU"/>
        </w:rPr>
        <w:t xml:space="preserve"> Центр обязуется не передавать и не разглашать данные </w:t>
      </w:r>
      <w:r w:rsidR="00506A16" w:rsidRPr="00192384">
        <w:rPr>
          <w:sz w:val="24"/>
          <w:szCs w:val="24"/>
          <w:lang w:eastAsia="ru-RU"/>
        </w:rPr>
        <w:t>третьим лицам, за исключением случаев, предусмотренных действующим законодательством РФ.</w:t>
      </w:r>
    </w:p>
    <w:p w14:paraId="157CEF5C" w14:textId="77777777" w:rsidR="007F5E78" w:rsidRPr="00192384" w:rsidRDefault="007F5E78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</w:p>
    <w:p w14:paraId="1C27AA4D" w14:textId="74F761E1" w:rsidR="00032F47" w:rsidRDefault="00592FAB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7</w:t>
      </w:r>
      <w:r w:rsidR="00032F47" w:rsidRPr="00192384">
        <w:rPr>
          <w:sz w:val="24"/>
          <w:szCs w:val="24"/>
          <w:lang w:eastAsia="ru-RU"/>
        </w:rPr>
        <w:t>.</w:t>
      </w:r>
      <w:r w:rsidR="00A769B7">
        <w:rPr>
          <w:sz w:val="24"/>
          <w:szCs w:val="24"/>
          <w:lang w:eastAsia="ru-RU"/>
        </w:rPr>
        <w:t xml:space="preserve"> </w:t>
      </w:r>
      <w:r w:rsidR="00032F47" w:rsidRPr="00192384">
        <w:rPr>
          <w:sz w:val="24"/>
          <w:szCs w:val="24"/>
          <w:lang w:eastAsia="ru-RU"/>
        </w:rPr>
        <w:t xml:space="preserve">Допустимое время ожидания консультации </w:t>
      </w:r>
      <w:r w:rsidR="00506A16" w:rsidRPr="00192384">
        <w:rPr>
          <w:sz w:val="24"/>
          <w:szCs w:val="24"/>
          <w:lang w:eastAsia="ru-RU"/>
        </w:rPr>
        <w:t xml:space="preserve">пациентом </w:t>
      </w:r>
      <w:r w:rsidR="00032F47" w:rsidRPr="00192384">
        <w:rPr>
          <w:sz w:val="24"/>
          <w:szCs w:val="24"/>
          <w:lang w:eastAsia="ru-RU"/>
        </w:rPr>
        <w:t>– до 15 минут. Если время ожидания превышено, Вы можете обратиться за разъяснением к администратору. Помните, что Вы находитесь в медицинском учреждении, где возможны сложные случаи, требующие большего внимания со стороны врача.</w:t>
      </w:r>
    </w:p>
    <w:p w14:paraId="5172DD30" w14:textId="77777777" w:rsidR="007F5E78" w:rsidRPr="00192384" w:rsidRDefault="007F5E78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</w:p>
    <w:p w14:paraId="38BCFF13" w14:textId="3E9C5C5F" w:rsidR="00032F47" w:rsidRDefault="00592FAB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8</w:t>
      </w:r>
      <w:r w:rsidR="00032F47" w:rsidRPr="00192384">
        <w:rPr>
          <w:sz w:val="24"/>
          <w:szCs w:val="24"/>
          <w:lang w:eastAsia="ru-RU"/>
        </w:rPr>
        <w:t xml:space="preserve">. При опоздании Пациента, продолжительность медицинской услуги сокращается на время опоздания без изменения стоимости услуги. </w:t>
      </w:r>
    </w:p>
    <w:p w14:paraId="0F906B80" w14:textId="77777777" w:rsidR="007F5E78" w:rsidRPr="00192384" w:rsidRDefault="007F5E78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</w:p>
    <w:p w14:paraId="45925119" w14:textId="3278CFD0" w:rsidR="00032F47" w:rsidRDefault="00592FAB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9</w:t>
      </w:r>
      <w:r w:rsidR="00032F47" w:rsidRPr="00192384">
        <w:rPr>
          <w:sz w:val="24"/>
          <w:szCs w:val="24"/>
          <w:lang w:eastAsia="ru-RU"/>
        </w:rPr>
        <w:t>. Время ожидания опаздывающего пациента врачом  — 15 мин. По истечении этого времени Пациент считается не явившимся, и врач вправе использовать образовавшееся «окно» для приема следующего Пациента без уведомления опоздавшего.</w:t>
      </w:r>
    </w:p>
    <w:p w14:paraId="5FC92EE2" w14:textId="77777777" w:rsidR="007F5E78" w:rsidRPr="00192384" w:rsidRDefault="007F5E78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</w:p>
    <w:p w14:paraId="7C6058A1" w14:textId="77777777" w:rsidR="007F5E78" w:rsidRDefault="00592FAB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10</w:t>
      </w:r>
      <w:r w:rsidR="00032F47" w:rsidRPr="00192384">
        <w:rPr>
          <w:sz w:val="24"/>
          <w:szCs w:val="24"/>
          <w:lang w:eastAsia="ru-RU"/>
        </w:rPr>
        <w:t xml:space="preserve">. Если пациент не имеет возможности вовремя прийти на прием, опаздывает или планирует отменить визит в Центр, необходимо заранее сообщить об этом администратору по телефону. </w:t>
      </w:r>
    </w:p>
    <w:p w14:paraId="193DF3B7" w14:textId="44188984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 xml:space="preserve"> </w:t>
      </w:r>
    </w:p>
    <w:p w14:paraId="098670B6" w14:textId="059B6D45" w:rsidR="00ED3CE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1</w:t>
      </w:r>
      <w:r w:rsidR="00592FAB" w:rsidRPr="00192384">
        <w:rPr>
          <w:sz w:val="24"/>
          <w:szCs w:val="24"/>
          <w:lang w:eastAsia="ru-RU"/>
        </w:rPr>
        <w:t>1</w:t>
      </w:r>
      <w:r w:rsidRPr="00192384">
        <w:rPr>
          <w:sz w:val="24"/>
          <w:szCs w:val="24"/>
          <w:lang w:eastAsia="ru-RU"/>
        </w:rPr>
        <w:t>. При неоднократн</w:t>
      </w:r>
      <w:r w:rsidR="00ED3CE7" w:rsidRPr="00192384">
        <w:rPr>
          <w:sz w:val="24"/>
          <w:szCs w:val="24"/>
          <w:lang w:eastAsia="ru-RU"/>
        </w:rPr>
        <w:t xml:space="preserve">ых неявках, либо </w:t>
      </w:r>
      <w:r w:rsidRPr="00192384">
        <w:rPr>
          <w:sz w:val="24"/>
          <w:szCs w:val="24"/>
          <w:lang w:eastAsia="ru-RU"/>
        </w:rPr>
        <w:t>переносах времени консультации пациентом врач имеет право отказаться от дальнейшей работы с   п</w:t>
      </w:r>
      <w:r w:rsidR="00ED3CE7" w:rsidRPr="00192384">
        <w:rPr>
          <w:sz w:val="24"/>
          <w:szCs w:val="24"/>
          <w:lang w:eastAsia="ru-RU"/>
        </w:rPr>
        <w:t>ациентом, в этом случае Центр имеет право</w:t>
      </w:r>
    </w:p>
    <w:p w14:paraId="2D93B5C0" w14:textId="77777777" w:rsidR="007F5E78" w:rsidRDefault="007F5E78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</w:p>
    <w:p w14:paraId="357CFD9E" w14:textId="53BA4FC9" w:rsidR="00BA2A23" w:rsidRPr="00192384" w:rsidRDefault="00ED3CE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lastRenderedPageBreak/>
        <w:t xml:space="preserve">- предложить консультацию у другого врача. </w:t>
      </w:r>
    </w:p>
    <w:p w14:paraId="4C23EBBD" w14:textId="7887FC3E" w:rsidR="00032F47" w:rsidRDefault="00ED3CE7" w:rsidP="00BA2A23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- в</w:t>
      </w:r>
      <w:r w:rsidR="00BA2A23" w:rsidRPr="00192384">
        <w:rPr>
          <w:sz w:val="24"/>
          <w:szCs w:val="24"/>
          <w:lang w:eastAsia="ru-RU"/>
        </w:rPr>
        <w:t xml:space="preserve"> случае</w:t>
      </w:r>
      <w:r w:rsidR="00032F47" w:rsidRPr="00192384">
        <w:rPr>
          <w:sz w:val="24"/>
          <w:szCs w:val="24"/>
          <w:lang w:eastAsia="ru-RU"/>
        </w:rPr>
        <w:t xml:space="preserve">  </w:t>
      </w:r>
      <w:r w:rsidR="00BA2A23" w:rsidRPr="00192384">
        <w:rPr>
          <w:sz w:val="24"/>
          <w:szCs w:val="24"/>
          <w:lang w:eastAsia="ru-RU"/>
        </w:rPr>
        <w:t xml:space="preserve">неявки без предупреждения более 1 раза </w:t>
      </w:r>
      <w:r w:rsidR="00032F47" w:rsidRPr="00192384">
        <w:rPr>
          <w:sz w:val="24"/>
          <w:szCs w:val="24"/>
          <w:lang w:eastAsia="ru-RU"/>
        </w:rPr>
        <w:t xml:space="preserve">Центр </w:t>
      </w:r>
      <w:r w:rsidR="00123BF2" w:rsidRPr="00192384">
        <w:rPr>
          <w:sz w:val="24"/>
          <w:szCs w:val="24"/>
          <w:lang w:eastAsia="ru-RU"/>
        </w:rPr>
        <w:t>имеет</w:t>
      </w:r>
      <w:r w:rsidR="00032F47" w:rsidRPr="00192384">
        <w:rPr>
          <w:sz w:val="24"/>
          <w:szCs w:val="24"/>
          <w:lang w:eastAsia="ru-RU"/>
        </w:rPr>
        <w:t xml:space="preserve"> право</w:t>
      </w:r>
      <w:r w:rsidR="00BA2A23" w:rsidRPr="00192384">
        <w:rPr>
          <w:sz w:val="24"/>
          <w:szCs w:val="24"/>
          <w:lang w:eastAsia="ru-RU"/>
        </w:rPr>
        <w:t xml:space="preserve"> расторгнуть договор оказания услуг в одностороннем порядке и </w:t>
      </w:r>
      <w:r w:rsidR="00032F47" w:rsidRPr="00192384">
        <w:rPr>
          <w:sz w:val="24"/>
          <w:szCs w:val="24"/>
          <w:lang w:eastAsia="ru-RU"/>
        </w:rPr>
        <w:t xml:space="preserve">потребовать </w:t>
      </w:r>
      <w:r w:rsidR="00123BF2" w:rsidRPr="00192384">
        <w:rPr>
          <w:sz w:val="24"/>
          <w:szCs w:val="24"/>
          <w:lang w:eastAsia="ru-RU"/>
        </w:rPr>
        <w:t xml:space="preserve">от пациента </w:t>
      </w:r>
      <w:r w:rsidR="00032F47" w:rsidRPr="00192384">
        <w:rPr>
          <w:sz w:val="24"/>
          <w:szCs w:val="24"/>
          <w:lang w:eastAsia="ru-RU"/>
        </w:rPr>
        <w:t>возмещения фактически понесенных затрат в виде простоя медицинской организации в размере равному стоимости приёма у лечащего врача, согласно актуальному прейскуранту платных медицинских услуг</w:t>
      </w:r>
      <w:r w:rsidR="00BA2A23" w:rsidRPr="00192384">
        <w:rPr>
          <w:sz w:val="24"/>
          <w:szCs w:val="24"/>
          <w:lang w:eastAsia="ru-RU"/>
        </w:rPr>
        <w:t>.</w:t>
      </w:r>
    </w:p>
    <w:p w14:paraId="13E4D980" w14:textId="77777777" w:rsidR="007F5E78" w:rsidRPr="00192384" w:rsidRDefault="007F5E78" w:rsidP="00BA2A23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</w:p>
    <w:p w14:paraId="5E041201" w14:textId="2C63D04B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1</w:t>
      </w:r>
      <w:r w:rsidR="00592FAB" w:rsidRPr="00192384">
        <w:rPr>
          <w:sz w:val="24"/>
          <w:szCs w:val="24"/>
          <w:lang w:eastAsia="ru-RU"/>
        </w:rPr>
        <w:t>2</w:t>
      </w:r>
      <w:r w:rsidRPr="00192384">
        <w:rPr>
          <w:sz w:val="24"/>
          <w:szCs w:val="24"/>
          <w:lang w:eastAsia="ru-RU"/>
        </w:rPr>
        <w:t>.</w:t>
      </w:r>
      <w:r w:rsidR="00A769B7">
        <w:rPr>
          <w:sz w:val="24"/>
          <w:szCs w:val="24"/>
          <w:lang w:eastAsia="ru-RU"/>
        </w:rPr>
        <w:t xml:space="preserve"> </w:t>
      </w:r>
      <w:r w:rsidRPr="00192384">
        <w:rPr>
          <w:sz w:val="24"/>
          <w:szCs w:val="24"/>
          <w:lang w:eastAsia="ru-RU"/>
        </w:rPr>
        <w:t>В случае отсутствия врача в связи с форс-мажорными обстоятельствами, администратор предупреждает об этом Пациента по контактному телефону, указанному Пациентом. Пациенту предлагается   другое время</w:t>
      </w:r>
      <w:r w:rsidR="00ED3CE7" w:rsidRPr="00192384">
        <w:rPr>
          <w:sz w:val="24"/>
          <w:szCs w:val="24"/>
          <w:lang w:eastAsia="ru-RU"/>
        </w:rPr>
        <w:t xml:space="preserve"> консультации, либо консультация у другого врача.</w:t>
      </w:r>
    </w:p>
    <w:p w14:paraId="5D33972A" w14:textId="77777777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 xml:space="preserve">  </w:t>
      </w:r>
    </w:p>
    <w:p w14:paraId="1F3B0831" w14:textId="77777777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center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ПОРЯДОК ОПЛАТЫ УСЛУГ</w:t>
      </w:r>
    </w:p>
    <w:p w14:paraId="36B602CA" w14:textId="77777777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sz w:val="24"/>
          <w:szCs w:val="24"/>
          <w:lang w:eastAsia="ru-RU"/>
        </w:rPr>
      </w:pPr>
    </w:p>
    <w:p w14:paraId="7F95C1B1" w14:textId="4D78CA75" w:rsidR="00032F47" w:rsidRDefault="00A769B7" w:rsidP="00A769B7">
      <w:pPr>
        <w:pStyle w:val="ab"/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032F47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Пациент  обязан оплатить 100% стоимости медицинских услуг  до начала их оказания.</w:t>
      </w:r>
    </w:p>
    <w:p w14:paraId="2DFBC4DE" w14:textId="77777777" w:rsidR="007F5E78" w:rsidRPr="00192384" w:rsidRDefault="007F5E78" w:rsidP="00A769B7">
      <w:pPr>
        <w:pStyle w:val="ab"/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3499FD" w14:textId="47A2A9A0" w:rsidR="00032F47" w:rsidRPr="00192384" w:rsidRDefault="00A769B7" w:rsidP="00A769B7">
      <w:pPr>
        <w:pStyle w:val="ab"/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032F47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Оплата производится путем внесения денежных средств в кассу Центра, либо  через интернет-платежи (РОБОКАССУ) с платёжной карты пациента, либо путем перечисления денежных средств на расчетный счет Центра.  Пац</w:t>
      </w:r>
      <w:r w:rsidR="00F83A18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32F47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 самостоятельно оплачивает услуги банка, связанные с перечислением средств на счет Центра.</w:t>
      </w:r>
    </w:p>
    <w:p w14:paraId="10044DF6" w14:textId="77777777" w:rsidR="00032F47" w:rsidRPr="00192384" w:rsidRDefault="00032F47" w:rsidP="00032F47">
      <w:pPr>
        <w:spacing w:before="100" w:after="100"/>
        <w:ind w:left="284" w:right="-2" w:firstLine="0"/>
        <w:jc w:val="both"/>
        <w:rPr>
          <w:color w:val="333333"/>
          <w:sz w:val="24"/>
          <w:szCs w:val="24"/>
        </w:rPr>
      </w:pPr>
    </w:p>
    <w:p w14:paraId="4C7C27BC" w14:textId="77777777" w:rsidR="00342430" w:rsidRPr="00192384" w:rsidRDefault="00342430" w:rsidP="00342430">
      <w:pPr>
        <w:shd w:val="clear" w:color="auto" w:fill="FFFFFF"/>
        <w:spacing w:after="450" w:line="240" w:lineRule="auto"/>
        <w:ind w:left="284" w:right="-2" w:firstLine="0"/>
        <w:jc w:val="center"/>
        <w:textAlignment w:val="baseline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ПРАВА ПАЦИЕНТА ПРИ ПОСЕЩЕНИИ ЦЕНТРА:</w:t>
      </w:r>
    </w:p>
    <w:p w14:paraId="4AED654E" w14:textId="77777777" w:rsidR="00A769B7" w:rsidRDefault="00342430" w:rsidP="00A769B7">
      <w:pPr>
        <w:pStyle w:val="ab"/>
        <w:shd w:val="clear" w:color="auto" w:fill="FFFFFF"/>
        <w:spacing w:before="100" w:beforeAutospacing="1" w:after="100" w:afterAutospacing="1" w:line="240" w:lineRule="auto"/>
        <w:ind w:left="284" w:right="-2"/>
        <w:jc w:val="both"/>
        <w:textDirection w:val="btL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Пациент имеет право</w:t>
      </w:r>
      <w:r w:rsidR="00640FEC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34354B4E" w14:textId="2EBC54BD" w:rsidR="00A769B7" w:rsidRDefault="00A769B7" w:rsidP="00A769B7">
      <w:pPr>
        <w:pStyle w:val="ab"/>
        <w:shd w:val="clear" w:color="auto" w:fill="FFFFFF"/>
        <w:spacing w:before="100" w:beforeAutospacing="1" w:after="100" w:afterAutospacing="1" w:line="240" w:lineRule="auto"/>
        <w:ind w:left="284" w:right="-2"/>
        <w:jc w:val="both"/>
        <w:textDirection w:val="btL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342430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доступной для него форме получить имеющуюся информацию о медицинской услуге, применяемых методах, связанных с ними риске, возможных вариантах медицинского вмешательства, их последствиях и результатах. </w:t>
      </w:r>
    </w:p>
    <w:p w14:paraId="0A0B9335" w14:textId="77777777" w:rsidR="007F5E78" w:rsidRDefault="007F5E78" w:rsidP="00A769B7">
      <w:pPr>
        <w:pStyle w:val="ab"/>
        <w:shd w:val="clear" w:color="auto" w:fill="FFFFFF"/>
        <w:spacing w:before="100" w:beforeAutospacing="1" w:after="100" w:afterAutospacing="1" w:line="240" w:lineRule="auto"/>
        <w:ind w:left="284" w:right="-2"/>
        <w:jc w:val="both"/>
        <w:textDirection w:val="btL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A7B70A" w14:textId="791B02BC" w:rsidR="00A769B7" w:rsidRDefault="00A769B7" w:rsidP="00A769B7">
      <w:pPr>
        <w:pStyle w:val="ab"/>
        <w:shd w:val="clear" w:color="auto" w:fill="FFFFFF"/>
        <w:spacing w:before="100" w:beforeAutospacing="1" w:after="100" w:afterAutospacing="1" w:line="240" w:lineRule="auto"/>
        <w:ind w:left="284" w:right="-2"/>
        <w:jc w:val="both"/>
        <w:textDirection w:val="btL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342430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Знакомиться с документами, подтверждающими правоспособность </w:t>
      </w:r>
      <w:r w:rsidR="00640FEC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="00342430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40FEC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 же </w:t>
      </w:r>
      <w:r w:rsidR="00342430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предоставления полной и достоверной информации об оказываемых медицинских услугах.</w:t>
      </w:r>
    </w:p>
    <w:p w14:paraId="1C44E621" w14:textId="77777777" w:rsidR="007F5E78" w:rsidRDefault="007F5E78" w:rsidP="00A769B7">
      <w:pPr>
        <w:pStyle w:val="ab"/>
        <w:shd w:val="clear" w:color="auto" w:fill="FFFFFF"/>
        <w:spacing w:before="100" w:beforeAutospacing="1" w:after="100" w:afterAutospacing="1" w:line="240" w:lineRule="auto"/>
        <w:ind w:left="284" w:right="-2"/>
        <w:jc w:val="both"/>
        <w:textDirection w:val="btL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5B1D35" w14:textId="5A4C17CC" w:rsidR="00342430" w:rsidRPr="00192384" w:rsidRDefault="00A769B7" w:rsidP="00A769B7">
      <w:pPr>
        <w:pStyle w:val="ab"/>
        <w:shd w:val="clear" w:color="auto" w:fill="FFFFFF"/>
        <w:spacing w:before="100" w:beforeAutospacing="1" w:after="100" w:afterAutospacing="1" w:line="240" w:lineRule="auto"/>
        <w:ind w:left="284" w:right="-2"/>
        <w:jc w:val="both"/>
        <w:textDirection w:val="btL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342430"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 врача соответствующего профиля из штатного состава Исполнителя с учетом согласия такого врача.</w:t>
      </w:r>
    </w:p>
    <w:p w14:paraId="102FA20C" w14:textId="77777777" w:rsidR="00032F47" w:rsidRPr="00192384" w:rsidRDefault="00032F47" w:rsidP="00032F47">
      <w:pPr>
        <w:shd w:val="clear" w:color="auto" w:fill="FFFFFF"/>
        <w:spacing w:before="100" w:beforeAutospacing="1" w:after="100" w:afterAutospacing="1" w:line="240" w:lineRule="auto"/>
        <w:ind w:left="284" w:right="-2" w:firstLine="0"/>
        <w:jc w:val="center"/>
        <w:rPr>
          <w:sz w:val="24"/>
          <w:szCs w:val="24"/>
          <w:lang w:eastAsia="ru-RU"/>
        </w:rPr>
      </w:pPr>
      <w:r w:rsidRPr="00192384">
        <w:rPr>
          <w:sz w:val="24"/>
          <w:szCs w:val="24"/>
          <w:lang w:eastAsia="ru-RU"/>
        </w:rPr>
        <w:t>ОБЯЗАННОСТИ ПАЦИЕНТА ПРИ ПОСЕЩЕНИИ ЦЕНТРА:</w:t>
      </w:r>
    </w:p>
    <w:p w14:paraId="0E686B5F" w14:textId="77777777" w:rsidR="00032F47" w:rsidRPr="00192384" w:rsidRDefault="00032F47" w:rsidP="00032F47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Подписать Договор оказания услуг и все Приложения к  Договору.</w:t>
      </w:r>
    </w:p>
    <w:p w14:paraId="56EBDA27" w14:textId="77777777" w:rsidR="00032F47" w:rsidRPr="00192384" w:rsidRDefault="00032F47" w:rsidP="00032F47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Оплатить 100% стоимости медицинских услуг  до начала их оказания.</w:t>
      </w:r>
    </w:p>
    <w:p w14:paraId="3B897C3A" w14:textId="77777777" w:rsidR="00032F47" w:rsidRPr="00192384" w:rsidRDefault="00032F47" w:rsidP="00032F47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Приходить  на консультации в установленное и согласованное с Центром время;</w:t>
      </w:r>
    </w:p>
    <w:p w14:paraId="246F9CC1" w14:textId="77777777" w:rsidR="00032F47" w:rsidRPr="00192384" w:rsidRDefault="00032F47" w:rsidP="00032F47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Информировать о перенесенных заболеваниях, известных ему аллергических реакциях, противопоказаниях, представить иные сведения, которые могут сказаться на качестве услуг;</w:t>
      </w:r>
    </w:p>
    <w:p w14:paraId="68DD703A" w14:textId="77777777" w:rsidR="00032F47" w:rsidRPr="00192384" w:rsidRDefault="00032F47" w:rsidP="00032F47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Неукоснительно выполнять все предписания лечащего врача;</w:t>
      </w:r>
    </w:p>
    <w:p w14:paraId="1227524A" w14:textId="5A4D1B5E" w:rsidR="00032F47" w:rsidRDefault="00032F47" w:rsidP="00032F47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Немедленно информировать врача об изменении состояния своего здоровья в процессе лечения;</w:t>
      </w:r>
    </w:p>
    <w:p w14:paraId="7D9733C9" w14:textId="77777777" w:rsidR="00861440" w:rsidRDefault="00032F47" w:rsidP="001563A6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установленный порядок деятельности Центра и нормы поведения в общественных местах;</w:t>
      </w:r>
    </w:p>
    <w:p w14:paraId="73C7E0B3" w14:textId="38FA8398" w:rsidR="00032F47" w:rsidRPr="00861440" w:rsidRDefault="00032F47" w:rsidP="001563A6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допускать проявлений неуважительного отношения к сотрудникам Центра и другим пациентам,  не предпринимать действий, способных нарушить права других пациентов и сотрудников Центра;</w:t>
      </w:r>
    </w:p>
    <w:p w14:paraId="5604296A" w14:textId="77777777" w:rsidR="00032F47" w:rsidRPr="00192384" w:rsidRDefault="00032F47" w:rsidP="00032F47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 относиться к имуществу Центра, соблюдать чистоту и тишину в помещениях Центра.</w:t>
      </w:r>
    </w:p>
    <w:p w14:paraId="7BF43F01" w14:textId="5FDAE859" w:rsidR="00417424" w:rsidRPr="00192384" w:rsidRDefault="00032F47" w:rsidP="00342430">
      <w:pPr>
        <w:pStyle w:val="ab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8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Не оставлять личные вещи без присмотра. Центр  не отвечает за их сохранность. В случае обнаружения оставленных вещей просим сообщать об этом администраторам.</w:t>
      </w:r>
    </w:p>
    <w:p w14:paraId="0D5A8CCC" w14:textId="4BEFFEF9" w:rsidR="00A769B7" w:rsidRDefault="00032F47" w:rsidP="00A769B7">
      <w:pPr>
        <w:shd w:val="clear" w:color="auto" w:fill="FFFFFF"/>
        <w:spacing w:after="0" w:line="240" w:lineRule="auto"/>
        <w:ind w:left="284" w:right="-2" w:firstLine="0"/>
        <w:jc w:val="center"/>
        <w:textAlignment w:val="baseline"/>
        <w:rPr>
          <w:bCs/>
          <w:color w:val="010101"/>
          <w:sz w:val="24"/>
          <w:szCs w:val="24"/>
          <w:bdr w:val="none" w:sz="0" w:space="0" w:color="auto" w:frame="1"/>
          <w:lang w:eastAsia="ru-RU"/>
        </w:rPr>
      </w:pPr>
      <w:r w:rsidRPr="00192384">
        <w:rPr>
          <w:bCs/>
          <w:color w:val="010101"/>
          <w:sz w:val="24"/>
          <w:szCs w:val="24"/>
          <w:bdr w:val="none" w:sz="0" w:space="0" w:color="auto" w:frame="1"/>
          <w:lang w:eastAsia="ru-RU"/>
        </w:rPr>
        <w:t>ПАЦИЕНТАМ И ПОСЕТИТЕЛЯМ ЦЕНТРА ЗАПРЕЩАЕТСЯ:</w:t>
      </w:r>
    </w:p>
    <w:p w14:paraId="5115746B" w14:textId="77777777" w:rsidR="007F5E78" w:rsidRDefault="007F5E78" w:rsidP="00A769B7">
      <w:pPr>
        <w:shd w:val="clear" w:color="auto" w:fill="FFFFFF"/>
        <w:spacing w:after="0" w:line="240" w:lineRule="auto"/>
        <w:ind w:left="284" w:right="-2" w:firstLine="0"/>
        <w:jc w:val="center"/>
        <w:textAlignment w:val="baseline"/>
        <w:rPr>
          <w:bCs/>
          <w:color w:val="010101"/>
          <w:sz w:val="24"/>
          <w:szCs w:val="24"/>
          <w:bdr w:val="none" w:sz="0" w:space="0" w:color="auto" w:frame="1"/>
          <w:lang w:eastAsia="ru-RU"/>
        </w:rPr>
      </w:pPr>
    </w:p>
    <w:p w14:paraId="2BF07251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bCs/>
          <w:color w:val="010101"/>
          <w:sz w:val="24"/>
          <w:szCs w:val="24"/>
          <w:bdr w:val="none" w:sz="0" w:space="0" w:color="auto" w:frame="1"/>
          <w:lang w:eastAsia="ru-RU"/>
        </w:rPr>
        <w:t xml:space="preserve">1. </w:t>
      </w:r>
      <w:r w:rsidR="00032F47" w:rsidRPr="00192384">
        <w:rPr>
          <w:color w:val="010101"/>
          <w:sz w:val="24"/>
          <w:szCs w:val="24"/>
          <w:lang w:eastAsia="ru-RU"/>
        </w:rPr>
        <w:t>Употреблять в помещениях Центра алкогольные напитки, токсические и наркотические вещества.</w:t>
      </w:r>
    </w:p>
    <w:p w14:paraId="1F4BF0D6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2. </w:t>
      </w:r>
      <w:r w:rsidR="00032F47" w:rsidRPr="00192384">
        <w:rPr>
          <w:color w:val="010101"/>
          <w:sz w:val="24"/>
          <w:szCs w:val="24"/>
          <w:lang w:eastAsia="ru-RU"/>
        </w:rPr>
        <w:t>Приходить на прием в состоянии алкогольного, наркотического опьянения. При подозрении на указанное состояние Центр имеет право отказать в предоставлении услуги  без объяснения причин.</w:t>
      </w:r>
    </w:p>
    <w:p w14:paraId="6A004ABB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3. </w:t>
      </w:r>
      <w:r w:rsidR="00032F47" w:rsidRPr="00192384">
        <w:rPr>
          <w:color w:val="010101"/>
          <w:sz w:val="24"/>
          <w:szCs w:val="24"/>
          <w:lang w:eastAsia="ru-RU"/>
        </w:rPr>
        <w:t xml:space="preserve">Демонстрировать угрожающее, агрессивное поведение, проявлять неуважение к сотрудникам Центра, другим пациентам и посетителям, </w:t>
      </w:r>
    </w:p>
    <w:p w14:paraId="20ACF7A9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4. </w:t>
      </w:r>
      <w:r w:rsidR="00032F47" w:rsidRPr="00192384">
        <w:rPr>
          <w:color w:val="010101"/>
          <w:sz w:val="24"/>
          <w:szCs w:val="24"/>
          <w:lang w:eastAsia="ru-RU"/>
        </w:rPr>
        <w:t>Курить, громко разговаривать, шуметь, хлопать дверьми, громко слушать музыку; разговаривать по телефону с использованием функции «громкая связь»;</w:t>
      </w:r>
    </w:p>
    <w:p w14:paraId="49B242B2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5. </w:t>
      </w:r>
      <w:r w:rsidR="00032F47" w:rsidRPr="00192384">
        <w:rPr>
          <w:color w:val="010101"/>
          <w:sz w:val="24"/>
          <w:szCs w:val="24"/>
          <w:lang w:eastAsia="ru-RU"/>
        </w:rPr>
        <w:t xml:space="preserve">Препятствовать иными способами осуществлению процесса оказания качественной медицинской помощи, </w:t>
      </w:r>
    </w:p>
    <w:p w14:paraId="2DB2000D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6. </w:t>
      </w:r>
      <w:r w:rsidR="00123BF2" w:rsidRPr="00192384">
        <w:rPr>
          <w:color w:val="010101"/>
          <w:sz w:val="24"/>
          <w:szCs w:val="24"/>
          <w:lang w:eastAsia="ru-RU"/>
        </w:rPr>
        <w:t>П</w:t>
      </w:r>
      <w:r w:rsidR="00032F47" w:rsidRPr="00192384">
        <w:rPr>
          <w:color w:val="010101"/>
          <w:sz w:val="24"/>
          <w:szCs w:val="24"/>
          <w:lang w:eastAsia="ru-RU"/>
        </w:rPr>
        <w:t>роносить в здание Центра огнестрельное, газовое и холодное оружие, ядовитые, радиоактивные, химические и взрывчатые вещества, спиртные напитки и иные предметы и средства, наличие которых, либо их применение (использование) может представлять угрозу для безопасности окружающих;</w:t>
      </w:r>
    </w:p>
    <w:p w14:paraId="0BEF9E72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7. </w:t>
      </w:r>
      <w:r w:rsidR="00032F47" w:rsidRPr="00192384">
        <w:rPr>
          <w:color w:val="010101"/>
          <w:sz w:val="24"/>
          <w:szCs w:val="24"/>
          <w:lang w:eastAsia="ru-RU"/>
        </w:rPr>
        <w:t xml:space="preserve">Производить фото-, аудио-, видеосъемку помещений Центра без письменного разрешения генерального директора Центра. При этом </w:t>
      </w:r>
      <w:proofErr w:type="spellStart"/>
      <w:r w:rsidR="00032F47" w:rsidRPr="00192384">
        <w:rPr>
          <w:color w:val="010101"/>
          <w:sz w:val="24"/>
          <w:szCs w:val="24"/>
          <w:lang w:eastAsia="ru-RU"/>
        </w:rPr>
        <w:t>съѐмка</w:t>
      </w:r>
      <w:proofErr w:type="spellEnd"/>
      <w:r w:rsidR="00032F47" w:rsidRPr="00192384">
        <w:rPr>
          <w:color w:val="010101"/>
          <w:sz w:val="24"/>
          <w:szCs w:val="24"/>
          <w:lang w:eastAsia="ru-RU"/>
        </w:rPr>
        <w:t xml:space="preserve"> допускается только в той мере, в какой это не противоречит требованиям законодательства Российской Федерации о защите врачебной тайны и/или не нарушает прав других граждан;</w:t>
      </w:r>
    </w:p>
    <w:p w14:paraId="6EB43817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8. </w:t>
      </w:r>
      <w:r w:rsidR="00032F47" w:rsidRPr="00192384">
        <w:rPr>
          <w:color w:val="010101"/>
          <w:sz w:val="24"/>
          <w:szCs w:val="24"/>
          <w:lang w:eastAsia="ru-RU"/>
        </w:rPr>
        <w:t xml:space="preserve">Выполнять в помещениях Центра функции торговых агентов, представителей и находиться в помещениях Центра в иных коммерческих целях без согласования с сотрудниками Центра. При нарушении данного пункта сотрудники Центра вправе вызвать службу охраны и принять меры для удаления нарушителя с территории Центра. </w:t>
      </w:r>
    </w:p>
    <w:p w14:paraId="513C7C76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9. </w:t>
      </w:r>
      <w:r w:rsidR="00032F47" w:rsidRPr="00192384">
        <w:rPr>
          <w:color w:val="010101"/>
          <w:sz w:val="24"/>
          <w:szCs w:val="24"/>
          <w:lang w:eastAsia="ru-RU"/>
        </w:rPr>
        <w:t>Приходить в Центр в грязной и рабочей спецодежде, нахождение в которой в помещениях Центра может привести к нарушению санитарно-эпидемиологического режима.</w:t>
      </w:r>
    </w:p>
    <w:p w14:paraId="4C47F5E8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10. </w:t>
      </w:r>
      <w:r w:rsidR="00032F47" w:rsidRPr="00192384">
        <w:rPr>
          <w:color w:val="010101"/>
          <w:sz w:val="24"/>
          <w:szCs w:val="24"/>
          <w:lang w:eastAsia="ru-RU"/>
        </w:rPr>
        <w:t>Размещать в помещениях и на территории Центра объявления без разрешения администрации Центра;</w:t>
      </w:r>
    </w:p>
    <w:p w14:paraId="567C61D4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11. </w:t>
      </w:r>
      <w:r w:rsidR="00032F47" w:rsidRPr="00192384">
        <w:rPr>
          <w:color w:val="010101"/>
          <w:sz w:val="24"/>
          <w:szCs w:val="24"/>
          <w:lang w:eastAsia="ru-RU"/>
        </w:rPr>
        <w:t>Находиться в служебных помещениях Центра без разрешения;</w:t>
      </w:r>
    </w:p>
    <w:p w14:paraId="1830BE85" w14:textId="77777777" w:rsid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color w:val="010101"/>
          <w:sz w:val="24"/>
          <w:szCs w:val="24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12. </w:t>
      </w:r>
      <w:r w:rsidR="00032F47" w:rsidRPr="00192384">
        <w:rPr>
          <w:color w:val="010101"/>
          <w:sz w:val="24"/>
          <w:szCs w:val="24"/>
          <w:lang w:eastAsia="ru-RU"/>
        </w:rPr>
        <w:t>Оставлять малолетних детей без присмотра на всей территории Центра;</w:t>
      </w:r>
    </w:p>
    <w:p w14:paraId="1E33E58E" w14:textId="79A0E450" w:rsidR="00032F47" w:rsidRPr="00A769B7" w:rsidRDefault="00A769B7" w:rsidP="00A769B7">
      <w:pPr>
        <w:shd w:val="clear" w:color="auto" w:fill="FFFFFF"/>
        <w:spacing w:after="0" w:line="240" w:lineRule="auto"/>
        <w:ind w:left="284" w:right="-2" w:firstLine="0"/>
        <w:jc w:val="both"/>
        <w:textAlignment w:val="baseline"/>
        <w:rPr>
          <w:bCs/>
          <w:color w:val="010101"/>
          <w:sz w:val="24"/>
          <w:szCs w:val="24"/>
          <w:bdr w:val="none" w:sz="0" w:space="0" w:color="auto" w:frame="1"/>
          <w:lang w:eastAsia="ru-RU"/>
        </w:rPr>
      </w:pPr>
      <w:r>
        <w:rPr>
          <w:color w:val="010101"/>
          <w:sz w:val="24"/>
          <w:szCs w:val="24"/>
          <w:lang w:eastAsia="ru-RU"/>
        </w:rPr>
        <w:t xml:space="preserve">13. </w:t>
      </w:r>
      <w:r w:rsidR="00032F47" w:rsidRPr="00192384">
        <w:rPr>
          <w:color w:val="010101"/>
          <w:sz w:val="24"/>
          <w:szCs w:val="24"/>
          <w:lang w:eastAsia="ru-RU"/>
        </w:rPr>
        <w:t>Находиться в Центре без</w:t>
      </w:r>
      <w:r w:rsidR="00123BF2" w:rsidRPr="00192384">
        <w:rPr>
          <w:color w:val="010101"/>
          <w:sz w:val="24"/>
          <w:szCs w:val="24"/>
          <w:lang w:eastAsia="ru-RU"/>
        </w:rPr>
        <w:t xml:space="preserve"> бахил</w:t>
      </w:r>
      <w:r w:rsidR="00640FEC" w:rsidRPr="00192384">
        <w:rPr>
          <w:color w:val="010101"/>
          <w:sz w:val="24"/>
          <w:szCs w:val="24"/>
          <w:lang w:eastAsia="ru-RU"/>
        </w:rPr>
        <w:t>.</w:t>
      </w:r>
    </w:p>
    <w:p w14:paraId="61F79730" w14:textId="77777777" w:rsidR="00123BF2" w:rsidRPr="00192384" w:rsidRDefault="00123BF2" w:rsidP="00123BF2">
      <w:pPr>
        <w:pStyle w:val="ab"/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7C1C2AFC" w14:textId="77777777" w:rsidR="007F5E78" w:rsidRDefault="007F5E78" w:rsidP="00123BF2">
      <w:pPr>
        <w:shd w:val="clear" w:color="auto" w:fill="FFFFFF"/>
        <w:spacing w:after="0" w:line="240" w:lineRule="auto"/>
        <w:ind w:left="284" w:right="-2" w:firstLine="0"/>
        <w:jc w:val="both"/>
        <w:rPr>
          <w:color w:val="010101"/>
          <w:sz w:val="24"/>
          <w:szCs w:val="24"/>
          <w:lang w:eastAsia="ru-RU"/>
        </w:rPr>
      </w:pPr>
    </w:p>
    <w:p w14:paraId="4EB2A00F" w14:textId="5091955F" w:rsidR="00123BF2" w:rsidRPr="00192384" w:rsidRDefault="00032F47" w:rsidP="00123BF2">
      <w:pPr>
        <w:shd w:val="clear" w:color="auto" w:fill="FFFFFF"/>
        <w:spacing w:after="0" w:line="240" w:lineRule="auto"/>
        <w:ind w:left="284" w:right="-2" w:firstLine="0"/>
        <w:jc w:val="both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 xml:space="preserve">В случаях нарушения настоящих Правил </w:t>
      </w:r>
      <w:r w:rsidR="00123BF2" w:rsidRPr="00192384">
        <w:rPr>
          <w:color w:val="010101"/>
          <w:sz w:val="24"/>
          <w:szCs w:val="24"/>
          <w:lang w:eastAsia="ru-RU"/>
        </w:rPr>
        <w:t xml:space="preserve"> </w:t>
      </w:r>
      <w:r w:rsidRPr="00192384">
        <w:rPr>
          <w:color w:val="010101"/>
          <w:sz w:val="24"/>
          <w:szCs w:val="24"/>
          <w:lang w:eastAsia="ru-RU"/>
        </w:rPr>
        <w:t xml:space="preserve">сотрудники Центра имеют право </w:t>
      </w:r>
      <w:r w:rsidR="00123BF2" w:rsidRPr="00192384">
        <w:rPr>
          <w:color w:val="010101"/>
          <w:sz w:val="24"/>
          <w:szCs w:val="24"/>
          <w:lang w:eastAsia="ru-RU"/>
        </w:rPr>
        <w:t xml:space="preserve"> -</w:t>
      </w:r>
      <w:r w:rsidR="00640FEC" w:rsidRPr="00192384">
        <w:rPr>
          <w:color w:val="010101"/>
          <w:sz w:val="24"/>
          <w:szCs w:val="24"/>
          <w:lang w:eastAsia="ru-RU"/>
        </w:rPr>
        <w:t xml:space="preserve"> </w:t>
      </w:r>
      <w:r w:rsidR="00123BF2" w:rsidRPr="00192384">
        <w:rPr>
          <w:color w:val="010101"/>
          <w:sz w:val="24"/>
          <w:szCs w:val="24"/>
          <w:lang w:eastAsia="ru-RU"/>
        </w:rPr>
        <w:t>с</w:t>
      </w:r>
      <w:r w:rsidRPr="00192384">
        <w:rPr>
          <w:color w:val="010101"/>
          <w:sz w:val="24"/>
          <w:szCs w:val="24"/>
          <w:lang w:eastAsia="ru-RU"/>
        </w:rPr>
        <w:t>делать соответствующие замечания, составить акт о нарушении указанных Правил распорядка</w:t>
      </w:r>
      <w:r w:rsidR="00192384" w:rsidRPr="00192384">
        <w:rPr>
          <w:color w:val="010101"/>
          <w:sz w:val="24"/>
          <w:szCs w:val="24"/>
          <w:lang w:eastAsia="ru-RU"/>
        </w:rPr>
        <w:t xml:space="preserve"> с последующей передачей в правоохранительные органы</w:t>
      </w:r>
      <w:r w:rsidR="00123BF2" w:rsidRPr="00192384">
        <w:rPr>
          <w:color w:val="010101"/>
          <w:sz w:val="24"/>
          <w:szCs w:val="24"/>
          <w:lang w:eastAsia="ru-RU"/>
        </w:rPr>
        <w:t xml:space="preserve">, удалить нарушителей из  помещения Центра, в том числе силами  сотрудниками охраны и (или) правоохранительных </w:t>
      </w:r>
      <w:r w:rsidR="00123BF2" w:rsidRPr="00192384">
        <w:rPr>
          <w:color w:val="010101"/>
          <w:sz w:val="24"/>
          <w:szCs w:val="24"/>
          <w:lang w:eastAsia="ru-RU"/>
        </w:rPr>
        <w:lastRenderedPageBreak/>
        <w:t xml:space="preserve">органов, отказать в предоставлении услуги,  </w:t>
      </w:r>
      <w:r w:rsidRPr="00192384">
        <w:rPr>
          <w:color w:val="010101"/>
          <w:sz w:val="24"/>
          <w:szCs w:val="24"/>
          <w:lang w:eastAsia="ru-RU"/>
        </w:rPr>
        <w:t>применить иные меры воздействия, предусмотренные действующим законодательством Российской Федерации</w:t>
      </w:r>
      <w:r w:rsidR="00123BF2" w:rsidRPr="00192384">
        <w:rPr>
          <w:color w:val="010101"/>
          <w:sz w:val="24"/>
          <w:szCs w:val="24"/>
          <w:lang w:eastAsia="ru-RU"/>
        </w:rPr>
        <w:t>.</w:t>
      </w:r>
    </w:p>
    <w:p w14:paraId="4D1F7036" w14:textId="5D706A89" w:rsidR="00123BF2" w:rsidRPr="00192384" w:rsidRDefault="00123BF2" w:rsidP="00123BF2">
      <w:pPr>
        <w:shd w:val="clear" w:color="auto" w:fill="FFFFFF"/>
        <w:spacing w:after="0" w:line="240" w:lineRule="auto"/>
        <w:ind w:left="284" w:right="-2" w:firstLine="0"/>
        <w:jc w:val="both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Не неисполнение законных требований сотрудников Центра, причинение морального вреда, причинение вреда деловой репутации, а также материального ущерба Центру, влечёт ответственность, предусмотренную законодательством Российской Федерации.</w:t>
      </w:r>
    </w:p>
    <w:p w14:paraId="73198CD3" w14:textId="77777777" w:rsidR="00417424" w:rsidRPr="00192384" w:rsidRDefault="00417424" w:rsidP="00123BF2">
      <w:pPr>
        <w:shd w:val="clear" w:color="auto" w:fill="FFFFFF"/>
        <w:spacing w:after="0" w:line="240" w:lineRule="auto"/>
        <w:ind w:left="284" w:right="-2" w:firstLine="0"/>
        <w:jc w:val="both"/>
        <w:rPr>
          <w:color w:val="010101"/>
          <w:sz w:val="24"/>
          <w:szCs w:val="24"/>
          <w:lang w:eastAsia="ru-RU"/>
        </w:rPr>
      </w:pPr>
    </w:p>
    <w:p w14:paraId="2BA5C67C" w14:textId="5FA9FEB4" w:rsidR="00032F47" w:rsidRDefault="00032F47" w:rsidP="00417424">
      <w:pPr>
        <w:shd w:val="clear" w:color="auto" w:fill="FFFFFF"/>
        <w:spacing w:after="0" w:line="240" w:lineRule="auto"/>
        <w:ind w:left="284" w:right="-2" w:firstLine="0"/>
        <w:jc w:val="center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ПОРЯДОК РАЗРЕШЕНИЯ КОНФЛИКТНЫХ СИТУАЦИЙ</w:t>
      </w:r>
    </w:p>
    <w:p w14:paraId="179D34A8" w14:textId="77777777" w:rsidR="007F5E78" w:rsidRPr="00192384" w:rsidRDefault="007F5E78" w:rsidP="00417424">
      <w:pPr>
        <w:shd w:val="clear" w:color="auto" w:fill="FFFFFF"/>
        <w:spacing w:after="0" w:line="240" w:lineRule="auto"/>
        <w:ind w:left="284" w:right="-2" w:firstLine="0"/>
        <w:jc w:val="center"/>
        <w:rPr>
          <w:color w:val="010101"/>
          <w:sz w:val="24"/>
          <w:szCs w:val="24"/>
          <w:lang w:eastAsia="ru-RU"/>
        </w:rPr>
      </w:pPr>
    </w:p>
    <w:p w14:paraId="47B54727" w14:textId="04F9CEC7" w:rsidR="00417424" w:rsidRPr="00192384" w:rsidRDefault="00032F47" w:rsidP="00417424">
      <w:pPr>
        <w:shd w:val="clear" w:color="auto" w:fill="FFFFFF"/>
        <w:spacing w:after="0" w:line="240" w:lineRule="auto"/>
        <w:ind w:left="284" w:right="-2" w:firstLine="0"/>
        <w:jc w:val="both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1.</w:t>
      </w:r>
      <w:r w:rsidR="007F5E78">
        <w:rPr>
          <w:color w:val="010101"/>
          <w:sz w:val="24"/>
          <w:szCs w:val="24"/>
          <w:lang w:eastAsia="ru-RU"/>
        </w:rPr>
        <w:t xml:space="preserve"> </w:t>
      </w:r>
      <w:r w:rsidRPr="00192384">
        <w:rPr>
          <w:color w:val="010101"/>
          <w:sz w:val="24"/>
          <w:szCs w:val="24"/>
          <w:lang w:eastAsia="ru-RU"/>
        </w:rPr>
        <w:t>При возникновении конфликта м</w:t>
      </w:r>
      <w:r w:rsidR="00475A57" w:rsidRPr="00192384">
        <w:rPr>
          <w:color w:val="010101"/>
          <w:sz w:val="24"/>
          <w:szCs w:val="24"/>
          <w:lang w:eastAsia="ru-RU"/>
        </w:rPr>
        <w:t>ежду П</w:t>
      </w:r>
      <w:r w:rsidRPr="00192384">
        <w:rPr>
          <w:color w:val="010101"/>
          <w:sz w:val="24"/>
          <w:szCs w:val="24"/>
          <w:lang w:eastAsia="ru-RU"/>
        </w:rPr>
        <w:t xml:space="preserve">ациентом и Центром </w:t>
      </w:r>
      <w:r w:rsidR="00475A57" w:rsidRPr="00192384">
        <w:rPr>
          <w:color w:val="010101"/>
          <w:sz w:val="24"/>
          <w:szCs w:val="24"/>
          <w:lang w:eastAsia="ru-RU"/>
        </w:rPr>
        <w:t>пациенту необходимо написать письменную претензию на имя генерального директора Центра. Срок рассмотрения претензии</w:t>
      </w:r>
      <w:r w:rsidR="00BE238C" w:rsidRPr="00192384">
        <w:rPr>
          <w:color w:val="010101"/>
          <w:sz w:val="24"/>
          <w:szCs w:val="24"/>
          <w:lang w:eastAsia="ru-RU"/>
        </w:rPr>
        <w:t xml:space="preserve"> </w:t>
      </w:r>
      <w:r w:rsidR="00192004" w:rsidRPr="00192384">
        <w:rPr>
          <w:color w:val="010101"/>
          <w:sz w:val="24"/>
          <w:szCs w:val="24"/>
          <w:lang w:eastAsia="ru-RU"/>
        </w:rPr>
        <w:t>- до 10</w:t>
      </w:r>
      <w:r w:rsidR="00475A57" w:rsidRPr="00192384">
        <w:rPr>
          <w:color w:val="010101"/>
          <w:sz w:val="24"/>
          <w:szCs w:val="24"/>
          <w:lang w:eastAsia="ru-RU"/>
        </w:rPr>
        <w:t xml:space="preserve"> рабочих дней. </w:t>
      </w:r>
    </w:p>
    <w:p w14:paraId="52FAE7C9" w14:textId="77777777" w:rsidR="00417424" w:rsidRPr="00192384" w:rsidRDefault="00417424" w:rsidP="00417424">
      <w:pPr>
        <w:shd w:val="clear" w:color="auto" w:fill="FFFFFF"/>
        <w:spacing w:after="0" w:line="240" w:lineRule="auto"/>
        <w:ind w:left="284" w:right="-2" w:firstLine="0"/>
        <w:jc w:val="center"/>
        <w:rPr>
          <w:color w:val="010101"/>
          <w:sz w:val="24"/>
          <w:szCs w:val="24"/>
          <w:lang w:eastAsia="ru-RU"/>
        </w:rPr>
      </w:pPr>
    </w:p>
    <w:p w14:paraId="7F3C250D" w14:textId="2CAA907F" w:rsidR="00032F47" w:rsidRDefault="00032F47" w:rsidP="00417424">
      <w:pPr>
        <w:shd w:val="clear" w:color="auto" w:fill="FFFFFF"/>
        <w:spacing w:after="0" w:line="240" w:lineRule="auto"/>
        <w:ind w:left="284" w:right="-2" w:firstLine="0"/>
        <w:jc w:val="center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ПРОЧИЕ ПОЛОЖЕНИЯ</w:t>
      </w:r>
    </w:p>
    <w:p w14:paraId="26760FF6" w14:textId="77777777" w:rsidR="00861440" w:rsidRPr="00192384" w:rsidRDefault="00861440" w:rsidP="00417424">
      <w:pPr>
        <w:shd w:val="clear" w:color="auto" w:fill="FFFFFF"/>
        <w:spacing w:after="0" w:line="240" w:lineRule="auto"/>
        <w:ind w:left="284" w:right="-2" w:firstLine="0"/>
        <w:jc w:val="center"/>
        <w:rPr>
          <w:color w:val="010101"/>
          <w:sz w:val="24"/>
          <w:szCs w:val="24"/>
          <w:lang w:eastAsia="ru-RU"/>
        </w:rPr>
      </w:pPr>
    </w:p>
    <w:p w14:paraId="416663A0" w14:textId="7E7E4F2D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1.</w:t>
      </w:r>
      <w:r w:rsidR="007F5E78">
        <w:rPr>
          <w:color w:val="010101"/>
          <w:sz w:val="24"/>
          <w:szCs w:val="24"/>
          <w:lang w:eastAsia="ru-RU"/>
        </w:rPr>
        <w:t xml:space="preserve"> </w:t>
      </w:r>
      <w:r w:rsidRPr="00192384">
        <w:rPr>
          <w:color w:val="010101"/>
          <w:sz w:val="24"/>
          <w:szCs w:val="24"/>
          <w:lang w:eastAsia="ru-RU"/>
        </w:rPr>
        <w:t>Вся информация о работе Центра, о контролирующих органах,  прочая информация в соответствии с требованиями законодательства доводится до сведения пациентов в доступной форме на информационном стенде,  а также на сайте Центра в сети Интернет.</w:t>
      </w:r>
    </w:p>
    <w:p w14:paraId="1008CD5D" w14:textId="4EB07BF7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both"/>
        <w:rPr>
          <w:color w:val="010101"/>
          <w:sz w:val="24"/>
          <w:szCs w:val="24"/>
          <w:lang w:eastAsia="ru-RU"/>
        </w:rPr>
      </w:pPr>
      <w:r w:rsidRPr="00192384">
        <w:rPr>
          <w:color w:val="010101"/>
          <w:sz w:val="24"/>
          <w:szCs w:val="24"/>
          <w:lang w:eastAsia="ru-RU"/>
        </w:rPr>
        <w:t>2.</w:t>
      </w:r>
      <w:r w:rsidR="007F5E78">
        <w:rPr>
          <w:color w:val="010101"/>
          <w:sz w:val="24"/>
          <w:szCs w:val="24"/>
          <w:lang w:eastAsia="ru-RU"/>
        </w:rPr>
        <w:t xml:space="preserve"> </w:t>
      </w:r>
      <w:r w:rsidRPr="00192384">
        <w:rPr>
          <w:color w:val="010101"/>
          <w:sz w:val="24"/>
          <w:szCs w:val="24"/>
          <w:lang w:eastAsia="ru-RU"/>
        </w:rPr>
        <w:t>В целях безопасности пациентов на территории Центра  ведется видеонаблюдение.</w:t>
      </w:r>
    </w:p>
    <w:p w14:paraId="3CBB3344" w14:textId="77777777" w:rsidR="00032F47" w:rsidRPr="00192384" w:rsidRDefault="00032F47" w:rsidP="00032F47">
      <w:pPr>
        <w:shd w:val="clear" w:color="auto" w:fill="FFFFFF"/>
        <w:spacing w:before="100" w:beforeAutospacing="1" w:after="100" w:afterAutospacing="1" w:line="240" w:lineRule="auto"/>
        <w:ind w:left="284" w:right="-2" w:firstLine="0"/>
        <w:jc w:val="both"/>
        <w:rPr>
          <w:color w:val="333333"/>
          <w:sz w:val="24"/>
          <w:szCs w:val="24"/>
        </w:rPr>
      </w:pPr>
    </w:p>
    <w:p w14:paraId="74AA804E" w14:textId="77777777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center"/>
        <w:rPr>
          <w:bCs/>
          <w:color w:val="333333"/>
          <w:sz w:val="24"/>
          <w:szCs w:val="24"/>
          <w:lang w:eastAsia="ru-RU"/>
        </w:rPr>
      </w:pPr>
    </w:p>
    <w:p w14:paraId="4C0930EA" w14:textId="77777777" w:rsidR="00032F47" w:rsidRPr="00192384" w:rsidRDefault="00032F47" w:rsidP="00032F47">
      <w:pPr>
        <w:shd w:val="clear" w:color="auto" w:fill="FFFFFF"/>
        <w:spacing w:after="0" w:line="240" w:lineRule="auto"/>
        <w:ind w:left="284" w:right="-2" w:firstLine="0"/>
        <w:jc w:val="center"/>
        <w:rPr>
          <w:sz w:val="24"/>
          <w:szCs w:val="24"/>
        </w:rPr>
      </w:pPr>
      <w:r w:rsidRPr="00192384">
        <w:rPr>
          <w:bCs/>
          <w:color w:val="333333"/>
          <w:sz w:val="24"/>
          <w:szCs w:val="24"/>
          <w:lang w:eastAsia="ru-RU"/>
        </w:rPr>
        <w:t>МЫ ВСЕГДА РАДЫ  ВАШИМ ПРЕДЛОЖЕНИЯМ ПО УЛУЧШЕНИЮ КАЧЕСТВА РАБОТЫ ЦЕНТРА!</w:t>
      </w:r>
    </w:p>
    <w:p w14:paraId="544EA183" w14:textId="77777777" w:rsidR="00CD397B" w:rsidRPr="00192384" w:rsidRDefault="00CD397B" w:rsidP="00032F47">
      <w:pPr>
        <w:ind w:left="284" w:right="-2" w:firstLine="0"/>
        <w:jc w:val="center"/>
        <w:rPr>
          <w:sz w:val="24"/>
          <w:szCs w:val="24"/>
          <w:shd w:val="clear" w:color="auto" w:fill="FFFFFF"/>
        </w:rPr>
      </w:pPr>
    </w:p>
    <w:sectPr w:rsidR="00CD397B" w:rsidRPr="00192384" w:rsidSect="00032F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49" w:bottom="851" w:left="1134" w:header="709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85975" w14:textId="77777777" w:rsidR="00471E10" w:rsidRDefault="00471E10" w:rsidP="00584F58">
      <w:pPr>
        <w:spacing w:after="0" w:line="240" w:lineRule="auto"/>
      </w:pPr>
      <w:r>
        <w:separator/>
      </w:r>
    </w:p>
  </w:endnote>
  <w:endnote w:type="continuationSeparator" w:id="0">
    <w:p w14:paraId="0A1B26A9" w14:textId="77777777" w:rsidR="00471E10" w:rsidRDefault="00471E10" w:rsidP="00584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CFAEF" w14:textId="77777777" w:rsidR="006B67D0" w:rsidRDefault="006B67D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E5126" w14:textId="77777777" w:rsidR="00023D08" w:rsidRPr="001540BB" w:rsidRDefault="00023D08" w:rsidP="00584F58">
    <w:pPr>
      <w:pStyle w:val="a5"/>
      <w:jc w:val="center"/>
      <w:rPr>
        <w:color w:val="auto"/>
        <w:sz w:val="24"/>
        <w:szCs w:val="24"/>
      </w:rPr>
    </w:pPr>
    <w:r w:rsidRPr="001540BB">
      <w:rPr>
        <w:color w:val="auto"/>
        <w:sz w:val="24"/>
        <w:szCs w:val="24"/>
      </w:rPr>
      <w:t>__________________________________________________________________________________</w:t>
    </w:r>
  </w:p>
  <w:p w14:paraId="059E5127" w14:textId="77777777" w:rsidR="00023D08" w:rsidRPr="001540BB" w:rsidRDefault="00023D08" w:rsidP="00584F58">
    <w:pPr>
      <w:pStyle w:val="a5"/>
      <w:jc w:val="center"/>
      <w:rPr>
        <w:color w:val="auto"/>
        <w:sz w:val="24"/>
        <w:szCs w:val="24"/>
      </w:rPr>
    </w:pPr>
    <w:r w:rsidRPr="001540BB">
      <w:rPr>
        <w:color w:val="auto"/>
        <w:sz w:val="24"/>
        <w:szCs w:val="24"/>
      </w:rPr>
      <w:t xml:space="preserve">630099 Г. Новосибирск ул. Орджоникидзе, 30 </w:t>
    </w:r>
    <w:r w:rsidRPr="001540BB">
      <w:rPr>
        <w:color w:val="auto"/>
        <w:sz w:val="24"/>
        <w:szCs w:val="24"/>
        <w:lang w:val="en-US"/>
      </w:rPr>
      <w:t>e</w:t>
    </w:r>
    <w:r w:rsidRPr="001540BB">
      <w:rPr>
        <w:color w:val="auto"/>
        <w:sz w:val="24"/>
        <w:szCs w:val="24"/>
      </w:rPr>
      <w:t>-</w:t>
    </w:r>
    <w:r w:rsidRPr="001540BB">
      <w:rPr>
        <w:color w:val="auto"/>
        <w:sz w:val="24"/>
        <w:szCs w:val="24"/>
        <w:lang w:val="en-US"/>
      </w:rPr>
      <w:t>mail</w:t>
    </w:r>
    <w:r w:rsidRPr="001540BB">
      <w:rPr>
        <w:color w:val="auto"/>
        <w:sz w:val="24"/>
        <w:szCs w:val="24"/>
      </w:rPr>
      <w:t xml:space="preserve">: </w:t>
    </w:r>
    <w:r w:rsidRPr="001540BB">
      <w:rPr>
        <w:color w:val="auto"/>
        <w:sz w:val="24"/>
        <w:szCs w:val="24"/>
        <w:lang w:val="en-US"/>
      </w:rPr>
      <w:t>doktorermakov</w:t>
    </w:r>
    <w:r w:rsidRPr="001540BB">
      <w:rPr>
        <w:color w:val="auto"/>
        <w:sz w:val="24"/>
        <w:szCs w:val="24"/>
      </w:rPr>
      <w:t>@</w:t>
    </w:r>
    <w:r w:rsidRPr="001540BB">
      <w:rPr>
        <w:color w:val="auto"/>
        <w:sz w:val="24"/>
        <w:szCs w:val="24"/>
        <w:lang w:val="en-US"/>
      </w:rPr>
      <w:t>mail</w:t>
    </w:r>
    <w:r w:rsidRPr="001540BB">
      <w:rPr>
        <w:color w:val="auto"/>
        <w:sz w:val="24"/>
        <w:szCs w:val="24"/>
      </w:rPr>
      <w:t>.</w:t>
    </w:r>
    <w:r w:rsidRPr="001540BB">
      <w:rPr>
        <w:color w:val="auto"/>
        <w:sz w:val="24"/>
        <w:szCs w:val="24"/>
        <w:lang w:val="en-US"/>
      </w:rPr>
      <w:t>ru</w:t>
    </w:r>
  </w:p>
  <w:p w14:paraId="059E5128" w14:textId="77777777" w:rsidR="00023D08" w:rsidRPr="001540BB" w:rsidRDefault="00023D08" w:rsidP="0013091D">
    <w:pPr>
      <w:pStyle w:val="a5"/>
      <w:jc w:val="center"/>
      <w:rPr>
        <w:color w:val="auto"/>
        <w:sz w:val="24"/>
        <w:szCs w:val="24"/>
      </w:rPr>
    </w:pPr>
    <w:r w:rsidRPr="001540BB">
      <w:rPr>
        <w:color w:val="auto"/>
        <w:sz w:val="24"/>
        <w:szCs w:val="24"/>
      </w:rPr>
      <w:t>тел. +7(905)954-7021</w:t>
    </w:r>
    <w:r>
      <w:rPr>
        <w:color w:val="auto"/>
        <w:sz w:val="24"/>
        <w:szCs w:val="24"/>
      </w:rPr>
      <w:t>;</w:t>
    </w:r>
    <w:r w:rsidRPr="001540BB">
      <w:rPr>
        <w:color w:val="auto"/>
        <w:sz w:val="24"/>
        <w:szCs w:val="24"/>
      </w:rPr>
      <w:t xml:space="preserve"> +7(383)3735464</w:t>
    </w:r>
    <w:r>
      <w:rPr>
        <w:color w:val="auto"/>
        <w:sz w:val="24"/>
        <w:szCs w:val="24"/>
      </w:rPr>
      <w:t>;</w:t>
    </w:r>
    <w:r w:rsidRPr="001540BB">
      <w:rPr>
        <w:color w:val="auto"/>
        <w:sz w:val="24"/>
        <w:szCs w:val="24"/>
      </w:rPr>
      <w:t xml:space="preserve"> +7(913)929-0640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BE297" w14:textId="77777777" w:rsidR="006B67D0" w:rsidRDefault="006B67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3B076" w14:textId="77777777" w:rsidR="00471E10" w:rsidRDefault="00471E10" w:rsidP="00584F58">
      <w:pPr>
        <w:spacing w:after="0" w:line="240" w:lineRule="auto"/>
      </w:pPr>
      <w:r>
        <w:separator/>
      </w:r>
    </w:p>
  </w:footnote>
  <w:footnote w:type="continuationSeparator" w:id="0">
    <w:p w14:paraId="38D9A588" w14:textId="77777777" w:rsidR="00471E10" w:rsidRDefault="00471E10" w:rsidP="00584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4A498" w14:textId="77777777" w:rsidR="006B67D0" w:rsidRDefault="006B67D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5E494" w14:textId="77777777" w:rsidR="0040041C" w:rsidRPr="00861440" w:rsidRDefault="007F5E78" w:rsidP="00584F58">
    <w:pPr>
      <w:spacing w:line="240" w:lineRule="auto"/>
      <w:jc w:val="right"/>
      <w:rPr>
        <w:b/>
        <w:color w:val="auto"/>
        <w:sz w:val="46"/>
        <w:szCs w:val="46"/>
      </w:rPr>
    </w:pPr>
    <w:r w:rsidRPr="0040041C">
      <w:rPr>
        <w:noProof/>
        <w:color w:val="auto"/>
        <w:sz w:val="20"/>
        <w:szCs w:val="14"/>
        <w:lang w:eastAsia="ru-RU"/>
      </w:rPr>
      <w:drawing>
        <wp:anchor distT="0" distB="0" distL="114300" distR="114300" simplePos="0" relativeHeight="251658240" behindDoc="0" locked="0" layoutInCell="1" allowOverlap="1" wp14:anchorId="1B1B03F1" wp14:editId="5E532B92">
          <wp:simplePos x="0" y="0"/>
          <wp:positionH relativeFrom="margin">
            <wp:posOffset>-293370</wp:posOffset>
          </wp:positionH>
          <wp:positionV relativeFrom="paragraph">
            <wp:posOffset>-274955</wp:posOffset>
          </wp:positionV>
          <wp:extent cx="1021715" cy="1043940"/>
          <wp:effectExtent l="0" t="0" r="6985" b="381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41C">
      <w:rPr>
        <w:b/>
        <w:color w:val="auto"/>
        <w:sz w:val="44"/>
        <w:szCs w:val="44"/>
      </w:rPr>
      <w:t xml:space="preserve">   </w:t>
    </w:r>
    <w:r w:rsidR="00023D08" w:rsidRPr="0040041C">
      <w:rPr>
        <w:b/>
        <w:color w:val="auto"/>
        <w:sz w:val="44"/>
        <w:szCs w:val="44"/>
      </w:rPr>
      <w:t>Ц</w:t>
    </w:r>
    <w:r w:rsidR="00023D08" w:rsidRPr="00861440">
      <w:rPr>
        <w:b/>
        <w:color w:val="auto"/>
        <w:sz w:val="46"/>
        <w:szCs w:val="46"/>
      </w:rPr>
      <w:t>ЕНТР ПСИХОТЕРАПИИ</w:t>
    </w:r>
    <w:r w:rsidRPr="00861440">
      <w:rPr>
        <w:b/>
        <w:color w:val="auto"/>
        <w:sz w:val="46"/>
        <w:szCs w:val="46"/>
      </w:rPr>
      <w:t xml:space="preserve"> И </w:t>
    </w:r>
  </w:p>
  <w:p w14:paraId="059E5123" w14:textId="5CBD4AA2" w:rsidR="00023D08" w:rsidRPr="0040041C" w:rsidRDefault="007F5E78" w:rsidP="00584F58">
    <w:pPr>
      <w:spacing w:line="240" w:lineRule="auto"/>
      <w:jc w:val="right"/>
      <w:rPr>
        <w:b/>
        <w:color w:val="auto"/>
        <w:sz w:val="44"/>
        <w:szCs w:val="44"/>
      </w:rPr>
    </w:pPr>
    <w:r w:rsidRPr="00861440">
      <w:rPr>
        <w:b/>
        <w:color w:val="auto"/>
        <w:sz w:val="46"/>
        <w:szCs w:val="46"/>
      </w:rPr>
      <w:t>НЕВРОЛОГИИ</w:t>
    </w:r>
    <w:r w:rsidR="00023D08" w:rsidRPr="00861440">
      <w:rPr>
        <w:b/>
        <w:color w:val="auto"/>
        <w:sz w:val="46"/>
        <w:szCs w:val="46"/>
      </w:rPr>
      <w:t xml:space="preserve"> ДОКТОРА ЕРМАКОВА</w:t>
    </w:r>
    <w:r w:rsidR="00023D08" w:rsidRPr="00861440">
      <w:rPr>
        <w:noProof/>
        <w:color w:val="auto"/>
        <w:sz w:val="46"/>
        <w:szCs w:val="46"/>
        <w:lang w:eastAsia="ru-RU"/>
      </w:rPr>
      <w:t xml:space="preserve"> </w:t>
    </w:r>
    <w:r w:rsidR="00023D08" w:rsidRPr="001540BB">
      <w:rPr>
        <w:noProof/>
        <w:color w:val="auto"/>
        <w:sz w:val="16"/>
        <w:szCs w:val="16"/>
        <w:lang w:eastAsia="ru-RU"/>
      </w:rPr>
      <w:br/>
      <w:t>__</w:t>
    </w:r>
    <w:r w:rsidR="006B67D0" w:rsidRPr="001540BB">
      <w:rPr>
        <w:noProof/>
        <w:color w:val="auto"/>
        <w:sz w:val="16"/>
        <w:szCs w:val="16"/>
        <w:lang w:eastAsia="ru-RU"/>
      </w:rPr>
      <w:t>____</w:t>
    </w:r>
    <w:r w:rsidR="00023D08" w:rsidRPr="001540BB">
      <w:rPr>
        <w:noProof/>
        <w:color w:val="auto"/>
        <w:sz w:val="16"/>
        <w:szCs w:val="16"/>
        <w:lang w:eastAsia="ru-RU"/>
      </w:rPr>
      <w:t>_____________________________________________________________________________________________________________________</w:t>
    </w:r>
  </w:p>
  <w:p w14:paraId="059E5124" w14:textId="5723E317" w:rsidR="00023D08" w:rsidRPr="00BE1484" w:rsidRDefault="00023D08" w:rsidP="00584F58">
    <w:pPr>
      <w:spacing w:line="240" w:lineRule="auto"/>
      <w:jc w:val="right"/>
      <w:rPr>
        <w:noProof/>
        <w:color w:val="auto"/>
        <w:sz w:val="16"/>
        <w:szCs w:val="16"/>
        <w:lang w:eastAsia="ru-RU"/>
      </w:rPr>
    </w:pPr>
    <w:r w:rsidRPr="001540BB">
      <w:rPr>
        <w:noProof/>
        <w:color w:val="auto"/>
        <w:sz w:val="16"/>
        <w:szCs w:val="16"/>
        <w:lang w:eastAsia="ru-RU"/>
      </w:rPr>
      <w:t xml:space="preserve">ООО «Доктор Ермаков» ИНН: 5410052570 КПП: </w:t>
    </w:r>
    <w:r w:rsidR="007F5E78">
      <w:rPr>
        <w:sz w:val="16"/>
        <w:szCs w:val="16"/>
      </w:rPr>
      <w:t>540601001</w:t>
    </w:r>
    <w:r w:rsidRPr="001540BB">
      <w:rPr>
        <w:noProof/>
        <w:color w:val="auto"/>
        <w:sz w:val="16"/>
        <w:szCs w:val="16"/>
        <w:lang w:eastAsia="ru-RU"/>
      </w:rPr>
      <w:t xml:space="preserve"> ОГРН: 1155476097732</w:t>
    </w:r>
  </w:p>
  <w:p w14:paraId="059E5125" w14:textId="760DF1BA" w:rsidR="00023D08" w:rsidRDefault="00023D08" w:rsidP="00416921">
    <w:pPr>
      <w:spacing w:line="240" w:lineRule="auto"/>
      <w:jc w:val="right"/>
      <w:rPr>
        <w:noProof/>
        <w:color w:val="auto"/>
        <w:sz w:val="16"/>
        <w:szCs w:val="16"/>
        <w:lang w:eastAsia="ru-RU"/>
      </w:rPr>
    </w:pPr>
    <w:r w:rsidRPr="001540BB">
      <w:rPr>
        <w:noProof/>
        <w:color w:val="auto"/>
        <w:sz w:val="16"/>
        <w:szCs w:val="16"/>
        <w:lang w:eastAsia="ru-RU"/>
      </w:rPr>
      <w:t xml:space="preserve">Банк получателя: </w:t>
    </w:r>
    <w:r w:rsidRPr="00BE1484">
      <w:rPr>
        <w:noProof/>
        <w:color w:val="auto"/>
        <w:sz w:val="16"/>
        <w:szCs w:val="16"/>
        <w:lang w:eastAsia="ru-RU"/>
      </w:rPr>
      <w:t>ПАО КБ "УБРИР"</w:t>
    </w:r>
    <w:r w:rsidRPr="001540BB">
      <w:rPr>
        <w:noProof/>
        <w:color w:val="auto"/>
        <w:sz w:val="16"/>
        <w:szCs w:val="16"/>
        <w:lang w:eastAsia="ru-RU"/>
      </w:rPr>
      <w:t xml:space="preserve">Р/С: </w:t>
    </w:r>
    <w:r w:rsidRPr="00BE1484">
      <w:rPr>
        <w:noProof/>
        <w:color w:val="auto"/>
        <w:sz w:val="16"/>
        <w:szCs w:val="16"/>
        <w:lang w:eastAsia="ru-RU"/>
      </w:rPr>
      <w:t>40702810469500000366</w:t>
    </w:r>
    <w:r w:rsidRPr="001540BB">
      <w:rPr>
        <w:noProof/>
        <w:color w:val="auto"/>
        <w:sz w:val="16"/>
        <w:szCs w:val="16"/>
        <w:lang w:eastAsia="ru-RU"/>
      </w:rPr>
      <w:t xml:space="preserve"> Кор/Сч: 30101810450040000845 БИК: 045004845</w:t>
    </w:r>
  </w:p>
  <w:p w14:paraId="0FFF5ADE" w14:textId="77777777" w:rsidR="00344E60" w:rsidRPr="00BE1484" w:rsidRDefault="00344E60" w:rsidP="00416921">
    <w:pPr>
      <w:spacing w:line="240" w:lineRule="auto"/>
      <w:jc w:val="right"/>
      <w:rPr>
        <w:noProof/>
        <w:color w:val="auto"/>
        <w:sz w:val="16"/>
        <w:szCs w:val="16"/>
        <w:lang w:eastAsia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66F3" w14:textId="77777777" w:rsidR="006B67D0" w:rsidRDefault="006B67D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09BD"/>
    <w:multiLevelType w:val="hybridMultilevel"/>
    <w:tmpl w:val="58A043B8"/>
    <w:lvl w:ilvl="0" w:tplc="8F9493E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6C12C3C"/>
    <w:multiLevelType w:val="hybridMultilevel"/>
    <w:tmpl w:val="E724168E"/>
    <w:lvl w:ilvl="0" w:tplc="CCE89DF4">
      <w:start w:val="1"/>
      <w:numFmt w:val="decimal"/>
      <w:lvlText w:val="%1."/>
      <w:lvlJc w:val="left"/>
      <w:pPr>
        <w:ind w:left="1211" w:hanging="360"/>
      </w:pPr>
      <w:rPr>
        <w:rFonts w:ascii="Open Sans" w:eastAsia="Times New Roman" w:hAnsi="Open Sans" w:cs="Arial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97F2F6E"/>
    <w:multiLevelType w:val="hybridMultilevel"/>
    <w:tmpl w:val="E16C96E6"/>
    <w:lvl w:ilvl="0" w:tplc="81AE520A">
      <w:start w:val="8"/>
      <w:numFmt w:val="bullet"/>
      <w:lvlText w:val="-"/>
      <w:lvlJc w:val="left"/>
      <w:pPr>
        <w:ind w:left="774" w:hanging="360"/>
      </w:pPr>
      <w:rPr>
        <w:rFonts w:ascii="Open Sans" w:eastAsia="Times New Roman" w:hAnsi="Open San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2BC25DCC"/>
    <w:multiLevelType w:val="multilevel"/>
    <w:tmpl w:val="8FECD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eastAsia="Times New Roman" w:hAnsi="Open Sans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D6336F"/>
    <w:multiLevelType w:val="multilevel"/>
    <w:tmpl w:val="BA500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eastAsia="Times New Roman" w:hAnsi="Open Sans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A66DAC"/>
    <w:multiLevelType w:val="hybridMultilevel"/>
    <w:tmpl w:val="B62098DA"/>
    <w:lvl w:ilvl="0" w:tplc="60900E66">
      <w:start w:val="1"/>
      <w:numFmt w:val="decimal"/>
      <w:lvlText w:val="%1."/>
      <w:lvlJc w:val="left"/>
      <w:pPr>
        <w:ind w:left="720" w:hanging="360"/>
      </w:pPr>
      <w:rPr>
        <w:rFonts w:ascii="Open Sans" w:eastAsia="Times New Roman" w:hAnsi="Open 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47D19"/>
    <w:multiLevelType w:val="hybridMultilevel"/>
    <w:tmpl w:val="706C5EE0"/>
    <w:lvl w:ilvl="0" w:tplc="1890D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BB5E70"/>
    <w:multiLevelType w:val="hybridMultilevel"/>
    <w:tmpl w:val="D6A62CE0"/>
    <w:lvl w:ilvl="0" w:tplc="F8625DC0">
      <w:start w:val="4"/>
      <w:numFmt w:val="decimal"/>
      <w:lvlText w:val="%1."/>
      <w:lvlJc w:val="left"/>
      <w:pPr>
        <w:ind w:left="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0AFCC6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DB3C1B04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8364FD8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A4CC8B0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8520C56E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9F341884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08587B96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BA223130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9744D5"/>
    <w:multiLevelType w:val="hybridMultilevel"/>
    <w:tmpl w:val="F2B6D68C"/>
    <w:lvl w:ilvl="0" w:tplc="A182926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6F4D2E8C"/>
    <w:multiLevelType w:val="hybridMultilevel"/>
    <w:tmpl w:val="D21634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0FF2C24"/>
    <w:multiLevelType w:val="hybridMultilevel"/>
    <w:tmpl w:val="3910A0B4"/>
    <w:lvl w:ilvl="0" w:tplc="88D28828">
      <w:start w:val="1"/>
      <w:numFmt w:val="decimal"/>
      <w:lvlText w:val="%1."/>
      <w:lvlJc w:val="left"/>
      <w:pPr>
        <w:ind w:left="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165F4C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800E3CB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F342F46A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42AAF0EE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8FF64906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C2B2B1B0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4296DC06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1664036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10932BD"/>
    <w:multiLevelType w:val="hybridMultilevel"/>
    <w:tmpl w:val="7FCAEE4A"/>
    <w:lvl w:ilvl="0" w:tplc="8B386B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757138884">
    <w:abstractNumId w:val="10"/>
  </w:num>
  <w:num w:numId="2" w16cid:durableId="1888058418">
    <w:abstractNumId w:val="7"/>
  </w:num>
  <w:num w:numId="3" w16cid:durableId="182283854">
    <w:abstractNumId w:val="4"/>
  </w:num>
  <w:num w:numId="4" w16cid:durableId="1160577312">
    <w:abstractNumId w:val="1"/>
  </w:num>
  <w:num w:numId="5" w16cid:durableId="1747072658">
    <w:abstractNumId w:val="2"/>
  </w:num>
  <w:num w:numId="6" w16cid:durableId="1810509985">
    <w:abstractNumId w:val="5"/>
  </w:num>
  <w:num w:numId="7" w16cid:durableId="405999932">
    <w:abstractNumId w:val="6"/>
  </w:num>
  <w:num w:numId="8" w16cid:durableId="731122480">
    <w:abstractNumId w:val="8"/>
  </w:num>
  <w:num w:numId="9" w16cid:durableId="1692998033">
    <w:abstractNumId w:val="11"/>
  </w:num>
  <w:num w:numId="10" w16cid:durableId="395204303">
    <w:abstractNumId w:val="3"/>
  </w:num>
  <w:num w:numId="11" w16cid:durableId="697463336">
    <w:abstractNumId w:val="0"/>
  </w:num>
  <w:num w:numId="12" w16cid:durableId="19168920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0BB"/>
    <w:rsid w:val="00004C55"/>
    <w:rsid w:val="000158B6"/>
    <w:rsid w:val="00023D08"/>
    <w:rsid w:val="00032F47"/>
    <w:rsid w:val="00074CE9"/>
    <w:rsid w:val="0009494C"/>
    <w:rsid w:val="00123BF2"/>
    <w:rsid w:val="0013091D"/>
    <w:rsid w:val="0014563B"/>
    <w:rsid w:val="001540BB"/>
    <w:rsid w:val="00154365"/>
    <w:rsid w:val="00173C86"/>
    <w:rsid w:val="00192004"/>
    <w:rsid w:val="00192384"/>
    <w:rsid w:val="002A455A"/>
    <w:rsid w:val="002C23B1"/>
    <w:rsid w:val="00342430"/>
    <w:rsid w:val="00344E60"/>
    <w:rsid w:val="003514A5"/>
    <w:rsid w:val="00394ADF"/>
    <w:rsid w:val="0040041C"/>
    <w:rsid w:val="00416921"/>
    <w:rsid w:val="00417424"/>
    <w:rsid w:val="004233B4"/>
    <w:rsid w:val="00436CAA"/>
    <w:rsid w:val="00471E10"/>
    <w:rsid w:val="00475A57"/>
    <w:rsid w:val="0049490A"/>
    <w:rsid w:val="00506A16"/>
    <w:rsid w:val="00584F58"/>
    <w:rsid w:val="00592FAB"/>
    <w:rsid w:val="005A605E"/>
    <w:rsid w:val="005F7A9F"/>
    <w:rsid w:val="00640FEC"/>
    <w:rsid w:val="006A2100"/>
    <w:rsid w:val="006B67D0"/>
    <w:rsid w:val="006D1FF9"/>
    <w:rsid w:val="006D2AC4"/>
    <w:rsid w:val="00721000"/>
    <w:rsid w:val="0072359F"/>
    <w:rsid w:val="00780820"/>
    <w:rsid w:val="007C3C71"/>
    <w:rsid w:val="007F5E78"/>
    <w:rsid w:val="008004D1"/>
    <w:rsid w:val="00803A85"/>
    <w:rsid w:val="0082235F"/>
    <w:rsid w:val="00861440"/>
    <w:rsid w:val="008F1512"/>
    <w:rsid w:val="00983F34"/>
    <w:rsid w:val="009F6872"/>
    <w:rsid w:val="00A769B7"/>
    <w:rsid w:val="00A84482"/>
    <w:rsid w:val="00AA665A"/>
    <w:rsid w:val="00B23085"/>
    <w:rsid w:val="00B83725"/>
    <w:rsid w:val="00BA2A23"/>
    <w:rsid w:val="00BD71B9"/>
    <w:rsid w:val="00BE1484"/>
    <w:rsid w:val="00BE1C80"/>
    <w:rsid w:val="00BE238C"/>
    <w:rsid w:val="00CA2180"/>
    <w:rsid w:val="00CB58A5"/>
    <w:rsid w:val="00CD397B"/>
    <w:rsid w:val="00D77F21"/>
    <w:rsid w:val="00D875F1"/>
    <w:rsid w:val="00DE2A26"/>
    <w:rsid w:val="00E44576"/>
    <w:rsid w:val="00E87EE7"/>
    <w:rsid w:val="00EC4652"/>
    <w:rsid w:val="00ED3CE7"/>
    <w:rsid w:val="00EF12D6"/>
    <w:rsid w:val="00EF50AD"/>
    <w:rsid w:val="00F8350C"/>
    <w:rsid w:val="00F83A18"/>
    <w:rsid w:val="00F91CF4"/>
    <w:rsid w:val="00F9468A"/>
    <w:rsid w:val="00FA673F"/>
    <w:rsid w:val="00FB088D"/>
    <w:rsid w:val="00FE7FEB"/>
    <w:rsid w:val="00FF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E5107"/>
  <w15:chartTrackingRefBased/>
  <w15:docId w15:val="{960295B7-76CC-48B8-9CC7-E7E7C95BB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0BB"/>
    <w:pPr>
      <w:spacing w:after="18" w:line="248" w:lineRule="auto"/>
      <w:ind w:left="10" w:hanging="1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4F58"/>
  </w:style>
  <w:style w:type="paragraph" w:styleId="a5">
    <w:name w:val="footer"/>
    <w:basedOn w:val="a"/>
    <w:link w:val="a6"/>
    <w:uiPriority w:val="99"/>
    <w:unhideWhenUsed/>
    <w:rsid w:val="0058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4F58"/>
  </w:style>
  <w:style w:type="paragraph" w:styleId="a7">
    <w:name w:val="Normal (Web)"/>
    <w:basedOn w:val="a"/>
    <w:uiPriority w:val="99"/>
    <w:semiHidden/>
    <w:unhideWhenUsed/>
    <w:rsid w:val="006D2AC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6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A605E"/>
    <w:rPr>
      <w:rFonts w:ascii="Segoe UI" w:eastAsia="Times New Roman" w:hAnsi="Segoe UI" w:cs="Segoe UI"/>
      <w:color w:val="000000"/>
      <w:sz w:val="18"/>
      <w:szCs w:val="18"/>
    </w:rPr>
  </w:style>
  <w:style w:type="character" w:styleId="aa">
    <w:name w:val="Hyperlink"/>
    <w:basedOn w:val="a0"/>
    <w:uiPriority w:val="99"/>
    <w:unhideWhenUsed/>
    <w:rsid w:val="00032F47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032F47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</w:rPr>
  </w:style>
  <w:style w:type="paragraph" w:styleId="ac">
    <w:name w:val="Body Text"/>
    <w:basedOn w:val="a"/>
    <w:link w:val="ad"/>
    <w:unhideWhenUsed/>
    <w:rsid w:val="00417424"/>
    <w:pPr>
      <w:spacing w:after="0" w:line="240" w:lineRule="auto"/>
      <w:ind w:left="0" w:firstLine="0"/>
      <w:jc w:val="both"/>
    </w:pPr>
    <w:rPr>
      <w:color w:val="auto"/>
      <w:sz w:val="24"/>
      <w:szCs w:val="24"/>
      <w:lang w:eastAsia="zh-CN"/>
    </w:rPr>
  </w:style>
  <w:style w:type="character" w:customStyle="1" w:styleId="ad">
    <w:name w:val="Основной текст Знак"/>
    <w:basedOn w:val="a0"/>
    <w:link w:val="ac"/>
    <w:rsid w:val="00417424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2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torermakov.r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torermakov.r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60;&#1080;&#1088;&#1084;&#1077;&#1085;&#1085;&#1099;&#1081;%20&#1073;&#1083;&#1072;&#1085;&#1082;%20&#1054;&#1054;&#1054;%20&#1044;&#1086;&#1082;&#1090;&#1086;&#1088;%20&#1045;&#1088;&#1084;&#1072;&#1082;&#1086;&#107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8C2C7-B08C-4504-A909-6FC72366E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Фирменный бланк ООО Доктор Ермаков</Template>
  <TotalTime>188</TotalTime>
  <Pages>5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2022-07-29T06:49:00Z</cp:lastPrinted>
  <dcterms:created xsi:type="dcterms:W3CDTF">2022-07-28T06:41:00Z</dcterms:created>
  <dcterms:modified xsi:type="dcterms:W3CDTF">2022-07-29T09:16:00Z</dcterms:modified>
</cp:coreProperties>
</file>